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5F5CEE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36B02" w:rsidRPr="00F36B02">
        <w:rPr>
          <w:rFonts w:ascii="Arial" w:hAnsi="Arial"/>
          <w:b/>
          <w:szCs w:val="28"/>
          <w:lang w:val="en-US"/>
        </w:rPr>
        <w:t>X</w:t>
      </w:r>
      <w:r w:rsidR="00312AA8">
        <w:rPr>
          <w:rFonts w:ascii="Arial" w:hAnsi="Arial"/>
          <w:b/>
          <w:szCs w:val="28"/>
          <w:lang w:val="en-US"/>
        </w:rPr>
        <w:t>I</w:t>
      </w:r>
      <w:r w:rsidR="00B65735">
        <w:rPr>
          <w:rFonts w:ascii="Arial" w:hAnsi="Arial"/>
          <w:b/>
          <w:szCs w:val="28"/>
          <w:lang w:val="en-US"/>
        </w:rPr>
        <w:t>I</w:t>
      </w:r>
      <w:r w:rsidR="00F36B02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D3287B" w:rsidRPr="00D3287B" w:rsidRDefault="00D3287B" w:rsidP="00D3287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3287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D3287B" w:rsidRPr="00D3287B" w:rsidRDefault="00D3287B" w:rsidP="00D3287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3287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ПРОДУКТИВНОЕ ВЗАИМОДЕЙСТВИЕ НАУК</w:t>
      </w:r>
    </w:p>
    <w:p w:rsidR="00340ACA" w:rsidRDefault="00D3287B" w:rsidP="00D3287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3287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ОБРАЗОВАТЕЛЬНОМ ПРОЦЕССЕ</w:t>
      </w:r>
    </w:p>
    <w:p w:rsidR="00D3287B" w:rsidRPr="002D7485" w:rsidRDefault="00D3287B" w:rsidP="00D3287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725DD6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МП-22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340ACA" w:rsidRDefault="00340ACA" w:rsidP="00B165A7">
      <w:pPr>
        <w:pStyle w:val="a5"/>
        <w:widowControl/>
        <w:spacing w:before="120" w:after="120"/>
        <w:rPr>
          <w:b/>
          <w:szCs w:val="28"/>
        </w:rPr>
      </w:pPr>
    </w:p>
    <w:p w:rsidR="00340ACA" w:rsidRDefault="00340ACA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1027A2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 w:rsidRPr="005F5CEE">
        <w:rPr>
          <w:b/>
          <w:szCs w:val="28"/>
        </w:rPr>
        <w:t>2</w:t>
      </w:r>
      <w:r w:rsidR="00FD5ED3">
        <w:rPr>
          <w:b/>
          <w:szCs w:val="28"/>
        </w:rPr>
        <w:t>4</w:t>
      </w:r>
      <w:r w:rsidR="00657170">
        <w:rPr>
          <w:b/>
          <w:szCs w:val="28"/>
        </w:rPr>
        <w:t xml:space="preserve"> </w:t>
      </w:r>
      <w:r w:rsidR="00312AA8">
        <w:rPr>
          <w:b/>
          <w:szCs w:val="28"/>
        </w:rPr>
        <w:t>июня</w:t>
      </w:r>
      <w:r w:rsidR="00AB6418">
        <w:rPr>
          <w:b/>
          <w:szCs w:val="28"/>
        </w:rPr>
        <w:t xml:space="preserve"> </w:t>
      </w:r>
      <w:r w:rsidR="00C7266E">
        <w:rPr>
          <w:b/>
          <w:szCs w:val="28"/>
        </w:rPr>
        <w:t>2023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D3287B" w:rsidRPr="00D3287B" w:rsidRDefault="00D3287B" w:rsidP="00D3287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3287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D3287B" w:rsidRPr="00D3287B" w:rsidRDefault="00D3287B" w:rsidP="00D3287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3287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ПРОДУКТИВНОЕ ВЗАИМОДЕЙСТВИЕ НАУК</w:t>
      </w:r>
    </w:p>
    <w:p w:rsidR="00C76A64" w:rsidRDefault="00D3287B" w:rsidP="00D3287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3287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ОБРАЗОВАТЕЛЬНОМ ПРОЦЕССЕ</w:t>
      </w:r>
    </w:p>
    <w:p w:rsidR="00D3287B" w:rsidRPr="00082F93" w:rsidRDefault="00D3287B" w:rsidP="00D3287B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1027A2" w:rsidP="00B165A7">
      <w:pPr>
        <w:pStyle w:val="a5"/>
        <w:jc w:val="both"/>
        <w:rPr>
          <w:spacing w:val="-4"/>
          <w:sz w:val="24"/>
          <w:szCs w:val="24"/>
        </w:rPr>
      </w:pPr>
      <w:r w:rsidRPr="001027A2">
        <w:rPr>
          <w:b/>
          <w:spacing w:val="-4"/>
          <w:sz w:val="24"/>
          <w:szCs w:val="24"/>
        </w:rPr>
        <w:t>2</w:t>
      </w:r>
      <w:r w:rsidR="00FD5ED3">
        <w:rPr>
          <w:b/>
          <w:spacing w:val="-4"/>
          <w:sz w:val="24"/>
          <w:szCs w:val="24"/>
        </w:rPr>
        <w:t>4</w:t>
      </w:r>
      <w:r w:rsidR="00B165A7">
        <w:rPr>
          <w:b/>
          <w:spacing w:val="-4"/>
          <w:sz w:val="24"/>
          <w:szCs w:val="24"/>
        </w:rPr>
        <w:t xml:space="preserve"> </w:t>
      </w:r>
      <w:r w:rsidR="00312AA8">
        <w:rPr>
          <w:b/>
          <w:spacing w:val="-4"/>
          <w:sz w:val="24"/>
          <w:szCs w:val="24"/>
        </w:rPr>
        <w:t>июня</w:t>
      </w:r>
      <w:r w:rsidR="00B165A7">
        <w:rPr>
          <w:b/>
          <w:spacing w:val="-4"/>
          <w:sz w:val="24"/>
          <w:szCs w:val="24"/>
        </w:rPr>
        <w:t xml:space="preserve"> </w:t>
      </w:r>
      <w:r w:rsidR="00B165A7" w:rsidRPr="00A41CF3">
        <w:rPr>
          <w:spacing w:val="-4"/>
          <w:sz w:val="24"/>
          <w:szCs w:val="24"/>
        </w:rPr>
        <w:t>– к участию принимаются статьи</w:t>
      </w:r>
      <w:r w:rsidR="00B165A7"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 w:rsidR="00B165A7">
        <w:rPr>
          <w:spacing w:val="-4"/>
          <w:sz w:val="24"/>
          <w:szCs w:val="24"/>
        </w:rPr>
        <w:t xml:space="preserve">электронном сборнике </w:t>
      </w:r>
      <w:r w:rsidR="00B165A7"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024CDA" w:rsidRPr="00024CDA" w:rsidRDefault="00B165A7" w:rsidP="00024C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  <w:bookmarkStart w:id="0" w:name="_GoBack"/>
      <w:bookmarkEnd w:id="0"/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1027A2" w:rsidRPr="001027A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D5ED3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12AA8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7266E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725DD6">
        <w:rPr>
          <w:b/>
          <w:spacing w:val="-4"/>
          <w:sz w:val="24"/>
          <w:szCs w:val="24"/>
        </w:rPr>
        <w:t>МП-22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25DD6">
        <w:rPr>
          <w:b/>
          <w:spacing w:val="-4"/>
          <w:sz w:val="24"/>
          <w:szCs w:val="24"/>
        </w:rPr>
        <w:t>МП-22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25DD6">
        <w:rPr>
          <w:b/>
          <w:spacing w:val="-4"/>
          <w:sz w:val="24"/>
          <w:szCs w:val="24"/>
        </w:rPr>
        <w:t>МП-22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25DD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МП-22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25DD6">
        <w:rPr>
          <w:b/>
          <w:spacing w:val="-4"/>
          <w:sz w:val="24"/>
          <w:szCs w:val="24"/>
        </w:rPr>
        <w:t>МП-22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25DD6">
        <w:rPr>
          <w:b/>
          <w:spacing w:val="-4"/>
          <w:sz w:val="24"/>
          <w:szCs w:val="24"/>
        </w:rPr>
        <w:t>МП-22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12AA8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C7266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25DD6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МП-22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725DD6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МП-22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340ACA" w:rsidP="00F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D5ED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B165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12AA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25D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МП-22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E6B30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hAnsi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</w:p>
    <w:p w:rsidR="00725DD6" w:rsidRPr="00CE6B30" w:rsidRDefault="00725DD6" w:rsidP="00725DD6">
      <w:pPr>
        <w:spacing w:after="0" w:line="221" w:lineRule="auto"/>
        <w:rPr>
          <w:rFonts w:ascii="Times New Roman" w:hAnsi="Times New Roman"/>
          <w:color w:val="000000" w:themeColor="text1"/>
          <w:sz w:val="25"/>
          <w:szCs w:val="25"/>
        </w:rPr>
      </w:pPr>
    </w:p>
    <w:p w:rsidR="00725DD6" w:rsidRPr="00CE6B30" w:rsidRDefault="00725DD6" w:rsidP="00725DD6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Конференции:</w:t>
      </w:r>
    </w:p>
    <w:p w:rsidR="00725DD6" w:rsidRPr="00CE6B30" w:rsidRDefault="00725DD6" w:rsidP="00725DD6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hAnsi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color w:val="000000"/>
          <w:sz w:val="25"/>
          <w:szCs w:val="25"/>
        </w:rPr>
        <w:t>» (МК-22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color w:val="000000"/>
          <w:sz w:val="25"/>
          <w:szCs w:val="25"/>
        </w:rPr>
        <w:t>» (МЮ-22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color w:val="000000"/>
          <w:sz w:val="25"/>
          <w:szCs w:val="25"/>
        </w:rPr>
        <w:t>» (МП-22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26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color w:val="000000"/>
          <w:sz w:val="25"/>
          <w:szCs w:val="25"/>
        </w:rPr>
        <w:t>» (МЭ-22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5"/>
          <w:szCs w:val="25"/>
        </w:rPr>
        <w:t>» (МЕ-22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 w:rsidRPr="00CE6B30">
        <w:rPr>
          <w:rFonts w:ascii="Times New Roman" w:hAnsi="Times New Roman"/>
          <w:color w:val="000000"/>
          <w:sz w:val="25"/>
          <w:szCs w:val="25"/>
        </w:rPr>
        <w:br/>
        <w:t>2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hAnsi="Times New Roman"/>
          <w:color w:val="000000"/>
          <w:sz w:val="25"/>
          <w:szCs w:val="25"/>
        </w:rPr>
        <w:t>» (МЗ-22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) 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E960B8">
        <w:rPr>
          <w:rFonts w:ascii="Times New Roman" w:hAnsi="Times New Roman"/>
          <w:color w:val="000000"/>
          <w:sz w:val="25"/>
          <w:szCs w:val="25"/>
        </w:rPr>
        <w:t>29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hAnsi="Times New Roman"/>
          <w:color w:val="000000"/>
          <w:sz w:val="25"/>
          <w:szCs w:val="25"/>
        </w:rPr>
        <w:t>» (ММ-22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725DD6" w:rsidRPr="00CE6B30" w:rsidRDefault="00725DD6" w:rsidP="00725DD6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725DD6" w:rsidRPr="00CE6B30" w:rsidRDefault="00725DD6" w:rsidP="00725DD6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Публикации:</w:t>
      </w:r>
    </w:p>
    <w:p w:rsidR="00725DD6" w:rsidRPr="00CE6B30" w:rsidRDefault="00725DD6" w:rsidP="00725DD6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725DD6" w:rsidRPr="00CE6B30" w:rsidRDefault="00725DD6" w:rsidP="00725DD6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725DD6" w:rsidRPr="00CE6B30" w:rsidRDefault="00725DD6" w:rsidP="00725DD6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Конкурсы:</w:t>
      </w:r>
    </w:p>
    <w:p w:rsidR="00725DD6" w:rsidRPr="00CE6B30" w:rsidRDefault="00725DD6" w:rsidP="00725DD6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Global Science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725DD6" w:rsidRPr="00CE6B30" w:rsidRDefault="00725DD6" w:rsidP="00725DD6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725DD6" w:rsidRPr="00CE6B30" w:rsidRDefault="00725DD6" w:rsidP="00725DD6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Олимпиады:</w:t>
      </w:r>
    </w:p>
    <w:p w:rsidR="00725DD6" w:rsidRPr="00CE6B30" w:rsidRDefault="00725DD6" w:rsidP="00725DD6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социологии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юриспруденции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истории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725DD6" w:rsidRPr="00CE6B30" w:rsidRDefault="00725DD6" w:rsidP="00725DD6">
      <w:pPr>
        <w:spacing w:after="0" w:line="221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жилищному праву</w:t>
      </w:r>
    </w:p>
    <w:p w:rsidR="00725DD6" w:rsidRPr="00CE6B30" w:rsidRDefault="00725DD6" w:rsidP="00725DD6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</w:p>
    <w:p w:rsidR="00F22D45" w:rsidRPr="00725DD6" w:rsidRDefault="00725DD6" w:rsidP="00725DD6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».</w:t>
      </w:r>
    </w:p>
    <w:sectPr w:rsidR="00F22D45" w:rsidRPr="00725DD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D5" w:rsidRDefault="009D40D5" w:rsidP="004402DE">
      <w:pPr>
        <w:spacing w:after="0" w:line="240" w:lineRule="auto"/>
      </w:pPr>
      <w:r>
        <w:separator/>
      </w:r>
    </w:p>
  </w:endnote>
  <w:endnote w:type="continuationSeparator" w:id="0">
    <w:p w:rsidR="009D40D5" w:rsidRDefault="009D40D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D5" w:rsidRDefault="009D40D5" w:rsidP="004402DE">
      <w:pPr>
        <w:spacing w:after="0" w:line="240" w:lineRule="auto"/>
      </w:pPr>
      <w:r>
        <w:separator/>
      </w:r>
    </w:p>
  </w:footnote>
  <w:footnote w:type="continuationSeparator" w:id="0">
    <w:p w:rsidR="009D40D5" w:rsidRDefault="009D40D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4CD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27DD"/>
    <w:rsid w:val="000A30BB"/>
    <w:rsid w:val="000A341C"/>
    <w:rsid w:val="000A3B2D"/>
    <w:rsid w:val="000A41E1"/>
    <w:rsid w:val="000A439F"/>
    <w:rsid w:val="000A5FF9"/>
    <w:rsid w:val="000B0AFD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27A2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1BFE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2310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2923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AA8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4A93"/>
    <w:rsid w:val="00335501"/>
    <w:rsid w:val="003355DD"/>
    <w:rsid w:val="00335ACD"/>
    <w:rsid w:val="00335F54"/>
    <w:rsid w:val="00340ACA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5CDC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3F07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A18"/>
    <w:rsid w:val="00487A32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982"/>
    <w:rsid w:val="00511CF1"/>
    <w:rsid w:val="005156D8"/>
    <w:rsid w:val="005166CD"/>
    <w:rsid w:val="005178EE"/>
    <w:rsid w:val="00520400"/>
    <w:rsid w:val="005208A5"/>
    <w:rsid w:val="005274FB"/>
    <w:rsid w:val="005327C8"/>
    <w:rsid w:val="005335BF"/>
    <w:rsid w:val="0053430B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3B3C"/>
    <w:rsid w:val="005F5CEE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2BC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5AF3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5DD6"/>
    <w:rsid w:val="007265D3"/>
    <w:rsid w:val="00726F91"/>
    <w:rsid w:val="00736CBE"/>
    <w:rsid w:val="00741850"/>
    <w:rsid w:val="007421BE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2FA4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2F9D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96023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0D5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258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2ED8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2E0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65735"/>
    <w:rsid w:val="00B709A3"/>
    <w:rsid w:val="00B70ABA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0A4D"/>
    <w:rsid w:val="00C7266E"/>
    <w:rsid w:val="00C7442A"/>
    <w:rsid w:val="00C74E13"/>
    <w:rsid w:val="00C76A64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0253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12D"/>
    <w:rsid w:val="00D243E0"/>
    <w:rsid w:val="00D30D59"/>
    <w:rsid w:val="00D31CEF"/>
    <w:rsid w:val="00D3287B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14DC5"/>
    <w:rsid w:val="00E16A96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0A20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18F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6B02"/>
    <w:rsid w:val="00F37249"/>
    <w:rsid w:val="00F37381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5610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B7D1A"/>
    <w:rsid w:val="00FC0518"/>
    <w:rsid w:val="00FC0A53"/>
    <w:rsid w:val="00FC23F1"/>
    <w:rsid w:val="00FC36A6"/>
    <w:rsid w:val="00FC5651"/>
    <w:rsid w:val="00FC7915"/>
    <w:rsid w:val="00FD10FF"/>
    <w:rsid w:val="00FD1703"/>
    <w:rsid w:val="00FD1C18"/>
    <w:rsid w:val="00FD477A"/>
    <w:rsid w:val="00FD57B7"/>
    <w:rsid w:val="00FD5ED3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9AC1F3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9C40-F6AF-4B89-B8DE-0C6F948A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8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526</cp:revision>
  <cp:lastPrinted>2016-12-27T17:35:00Z</cp:lastPrinted>
  <dcterms:created xsi:type="dcterms:W3CDTF">2014-12-16T13:41:00Z</dcterms:created>
  <dcterms:modified xsi:type="dcterms:W3CDTF">2023-04-19T18:35:00Z</dcterms:modified>
</cp:coreProperties>
</file>