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C" w:rsidRPr="0009555E" w:rsidRDefault="00B36FBC" w:rsidP="00B36FB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A25FE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B36FBC" w:rsidRDefault="00AA25FE" w:rsidP="00AA25F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«ЛУЧШИЙ НАУЧНЫЙ ПЕРЕВОД</w:t>
      </w:r>
      <w:r w:rsidR="00AF78F1">
        <w:rPr>
          <w:rFonts w:ascii="Arial" w:hAnsi="Arial"/>
          <w:b/>
          <w:szCs w:val="28"/>
        </w:rPr>
        <w:t xml:space="preserve"> </w:t>
      </w:r>
      <w:r w:rsidR="009F4351" w:rsidRPr="009F4351">
        <w:rPr>
          <w:rFonts w:ascii="Arial" w:hAnsi="Arial"/>
          <w:b/>
          <w:szCs w:val="28"/>
        </w:rPr>
        <w:t>–</w:t>
      </w:r>
      <w:r w:rsidR="009F4351">
        <w:rPr>
          <w:rFonts w:ascii="Arial" w:hAnsi="Arial"/>
          <w:b/>
          <w:szCs w:val="28"/>
        </w:rPr>
        <w:t xml:space="preserve"> </w:t>
      </w:r>
      <w:r w:rsidR="0029103C">
        <w:rPr>
          <w:rFonts w:ascii="Arial" w:hAnsi="Arial"/>
          <w:b/>
          <w:szCs w:val="28"/>
        </w:rPr>
        <w:t>2026</w:t>
      </w:r>
      <w:r w:rsidR="00B36FBC">
        <w:rPr>
          <w:rFonts w:ascii="Arial" w:hAnsi="Arial"/>
          <w:b/>
          <w:szCs w:val="28"/>
        </w:rPr>
        <w:t>»</w:t>
      </w:r>
      <w:r w:rsidR="00B36FBC">
        <w:rPr>
          <w:rFonts w:ascii="Arial" w:hAnsi="Arial"/>
          <w:b/>
          <w:szCs w:val="28"/>
        </w:rPr>
        <w:br/>
      </w:r>
    </w:p>
    <w:p w:rsidR="00B36FBC" w:rsidRDefault="00B36FBC" w:rsidP="00B36FBC">
      <w:pPr>
        <w:pStyle w:val="a5"/>
        <w:jc w:val="center"/>
        <w:rPr>
          <w:rFonts w:ascii="Arial" w:hAnsi="Arial"/>
          <w:b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90532D" w:rsidRDefault="0090532D" w:rsidP="00B36FBC">
      <w:pPr>
        <w:pStyle w:val="a5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049A3">
        <w:rPr>
          <w:b/>
          <w:szCs w:val="28"/>
        </w:rPr>
        <w:t>8</w:t>
      </w:r>
      <w:r w:rsidRPr="00813B37">
        <w:rPr>
          <w:b/>
          <w:szCs w:val="28"/>
        </w:rPr>
        <w:t xml:space="preserve"> </w:t>
      </w:r>
      <w:r w:rsidR="00AA25FE">
        <w:rPr>
          <w:b/>
          <w:szCs w:val="28"/>
        </w:rPr>
        <w:t>января</w:t>
      </w:r>
      <w:r>
        <w:rPr>
          <w:b/>
          <w:szCs w:val="28"/>
        </w:rPr>
        <w:t xml:space="preserve"> </w:t>
      </w:r>
      <w:r w:rsidR="0029103C">
        <w:rPr>
          <w:b/>
          <w:szCs w:val="28"/>
        </w:rPr>
        <w:t>2026</w:t>
      </w:r>
      <w:r>
        <w:rPr>
          <w:b/>
          <w:szCs w:val="28"/>
        </w:rPr>
        <w:t xml:space="preserve"> года</w:t>
      </w:r>
    </w:p>
    <w:p w:rsidR="00B36FBC" w:rsidRPr="002B47FA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36FBC" w:rsidRPr="00FE3EF9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3EF9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B36FBC" w:rsidRPr="00AA25FE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AA25FE">
        <w:rPr>
          <w:b/>
          <w:spacing w:val="-4"/>
          <w:sz w:val="24"/>
          <w:szCs w:val="24"/>
        </w:rPr>
        <w:t xml:space="preserve">Лучший научный перевод </w:t>
      </w:r>
      <w:r w:rsidR="000443C8" w:rsidRPr="000443C8">
        <w:rPr>
          <w:b/>
          <w:spacing w:val="-4"/>
          <w:sz w:val="24"/>
          <w:szCs w:val="24"/>
        </w:rPr>
        <w:t>–</w:t>
      </w:r>
      <w:r w:rsidR="000443C8">
        <w:rPr>
          <w:b/>
          <w:spacing w:val="-4"/>
          <w:sz w:val="24"/>
          <w:szCs w:val="24"/>
        </w:rPr>
        <w:t xml:space="preserve"> </w:t>
      </w:r>
      <w:r w:rsidR="0029103C">
        <w:rPr>
          <w:b/>
          <w:spacing w:val="-4"/>
          <w:sz w:val="24"/>
          <w:szCs w:val="24"/>
        </w:rPr>
        <w:t>2026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</w:t>
      </w: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="00AA25FE" w:rsidRPr="00AA25FE">
        <w:rPr>
          <w:i/>
          <w:spacing w:val="-4"/>
          <w:sz w:val="24"/>
          <w:szCs w:val="24"/>
        </w:rPr>
        <w:t>выявлени</w:t>
      </w:r>
      <w:r w:rsidR="00AA25FE">
        <w:rPr>
          <w:i/>
          <w:spacing w:val="-4"/>
          <w:sz w:val="24"/>
          <w:szCs w:val="24"/>
        </w:rPr>
        <w:t>е</w:t>
      </w:r>
      <w:r w:rsidR="00AA25FE" w:rsidRPr="00AA25FE">
        <w:rPr>
          <w:i/>
          <w:spacing w:val="-4"/>
          <w:sz w:val="24"/>
          <w:szCs w:val="24"/>
        </w:rPr>
        <w:t xml:space="preserve"> наиболее </w:t>
      </w:r>
      <w:r w:rsidR="00AA25FE">
        <w:rPr>
          <w:i/>
          <w:spacing w:val="-4"/>
          <w:sz w:val="24"/>
          <w:szCs w:val="24"/>
        </w:rPr>
        <w:t>качественны</w:t>
      </w:r>
      <w:r w:rsidR="00AA25FE" w:rsidRPr="00AA25FE">
        <w:rPr>
          <w:i/>
          <w:spacing w:val="-4"/>
          <w:sz w:val="24"/>
          <w:szCs w:val="24"/>
        </w:rPr>
        <w:t>х вариантов перевод</w:t>
      </w:r>
      <w:r w:rsidR="00FD1183">
        <w:rPr>
          <w:i/>
          <w:spacing w:val="-4"/>
          <w:sz w:val="24"/>
          <w:szCs w:val="24"/>
        </w:rPr>
        <w:t>а</w:t>
      </w:r>
      <w:r w:rsidR="00AA25FE" w:rsidRPr="00AA25FE">
        <w:rPr>
          <w:i/>
          <w:spacing w:val="-4"/>
          <w:sz w:val="24"/>
          <w:szCs w:val="24"/>
        </w:rPr>
        <w:t xml:space="preserve"> текстов с иностранного языка (английского, немецкого, французского</w:t>
      </w:r>
      <w:r w:rsidR="00AA25FE">
        <w:rPr>
          <w:i/>
          <w:spacing w:val="-4"/>
          <w:sz w:val="24"/>
          <w:szCs w:val="24"/>
        </w:rPr>
        <w:t xml:space="preserve"> и многих других языков</w:t>
      </w:r>
      <w:r w:rsidR="00AA25FE" w:rsidRPr="00AA25FE">
        <w:rPr>
          <w:i/>
          <w:spacing w:val="-4"/>
          <w:sz w:val="24"/>
          <w:szCs w:val="24"/>
        </w:rPr>
        <w:t>) на русский (или наоборот).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6A4512" w:rsidP="00B36FB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конкурса </w:t>
      </w:r>
      <w:r w:rsidR="00B36FBC">
        <w:rPr>
          <w:spacing w:val="-4"/>
          <w:sz w:val="24"/>
          <w:szCs w:val="24"/>
        </w:rPr>
        <w:t>будут объявлены победители в различных номинациях (</w:t>
      </w:r>
      <w:r w:rsidR="00923939">
        <w:rPr>
          <w:spacing w:val="-4"/>
          <w:sz w:val="24"/>
          <w:szCs w:val="24"/>
        </w:rPr>
        <w:t>«</w:t>
      </w:r>
      <w:r w:rsidR="00AA25FE">
        <w:rPr>
          <w:b/>
          <w:spacing w:val="-4"/>
          <w:sz w:val="24"/>
          <w:szCs w:val="24"/>
        </w:rPr>
        <w:t>Лучший перевод научного текста</w:t>
      </w:r>
      <w:r w:rsidR="00341CDA">
        <w:rPr>
          <w:b/>
          <w:spacing w:val="-4"/>
          <w:sz w:val="24"/>
          <w:szCs w:val="24"/>
        </w:rPr>
        <w:t>»</w:t>
      </w:r>
      <w:r w:rsidR="00923939">
        <w:rPr>
          <w:spacing w:val="-4"/>
          <w:sz w:val="24"/>
          <w:szCs w:val="24"/>
        </w:rPr>
        <w:t xml:space="preserve">, </w:t>
      </w:r>
      <w:r w:rsidR="00107E4A" w:rsidRPr="00107E4A">
        <w:rPr>
          <w:b/>
          <w:spacing w:val="-4"/>
          <w:sz w:val="24"/>
          <w:szCs w:val="24"/>
        </w:rPr>
        <w:t>«Лучший перевод научного произведения»,</w:t>
      </w:r>
      <w:r w:rsidR="00107E4A">
        <w:rPr>
          <w:spacing w:val="-4"/>
          <w:sz w:val="24"/>
          <w:szCs w:val="24"/>
        </w:rPr>
        <w:t xml:space="preserve"> </w:t>
      </w:r>
      <w:r w:rsidR="00923939">
        <w:rPr>
          <w:spacing w:val="-4"/>
          <w:sz w:val="24"/>
          <w:szCs w:val="24"/>
        </w:rPr>
        <w:t>«</w:t>
      </w:r>
      <w:r w:rsidR="00AA25FE">
        <w:rPr>
          <w:b/>
          <w:spacing w:val="-4"/>
          <w:sz w:val="24"/>
          <w:szCs w:val="24"/>
        </w:rPr>
        <w:t>Лучший перевод общественно-политического текста</w:t>
      </w:r>
      <w:r w:rsidR="000871AE">
        <w:rPr>
          <w:b/>
          <w:spacing w:val="-4"/>
          <w:sz w:val="24"/>
          <w:szCs w:val="24"/>
        </w:rPr>
        <w:t>»</w:t>
      </w:r>
      <w:r w:rsidR="00AA25FE">
        <w:rPr>
          <w:b/>
          <w:spacing w:val="-4"/>
          <w:sz w:val="24"/>
          <w:szCs w:val="24"/>
        </w:rPr>
        <w:t xml:space="preserve">, «Лучший перевод </w:t>
      </w:r>
      <w:r w:rsidR="00AA25FE" w:rsidRPr="00AA25FE">
        <w:rPr>
          <w:b/>
          <w:spacing w:val="-4"/>
          <w:sz w:val="24"/>
          <w:szCs w:val="24"/>
        </w:rPr>
        <w:t>художественного прозаического текста</w:t>
      </w:r>
      <w:r w:rsidR="000871AE">
        <w:rPr>
          <w:b/>
          <w:spacing w:val="-4"/>
          <w:sz w:val="24"/>
          <w:szCs w:val="24"/>
        </w:rPr>
        <w:t>»</w:t>
      </w:r>
      <w:r w:rsidR="00AA25FE" w:rsidRPr="00AA25FE">
        <w:rPr>
          <w:b/>
          <w:spacing w:val="-4"/>
          <w:sz w:val="24"/>
          <w:szCs w:val="24"/>
        </w:rPr>
        <w:t xml:space="preserve">, </w:t>
      </w:r>
      <w:r w:rsidR="00AA25FE">
        <w:rPr>
          <w:b/>
          <w:spacing w:val="-4"/>
          <w:sz w:val="24"/>
          <w:szCs w:val="24"/>
        </w:rPr>
        <w:t>«Лучший перевод поэтического текста</w:t>
      </w:r>
      <w:r w:rsidR="00923939">
        <w:rPr>
          <w:spacing w:val="-4"/>
          <w:sz w:val="24"/>
          <w:szCs w:val="24"/>
        </w:rPr>
        <w:t xml:space="preserve">» </w:t>
      </w:r>
      <w:r w:rsidR="00B36FBC">
        <w:rPr>
          <w:spacing w:val="-4"/>
          <w:sz w:val="24"/>
          <w:szCs w:val="24"/>
        </w:rPr>
        <w:t xml:space="preserve">и т.д.). Номинации формируются исходя из общего уровня качества </w:t>
      </w:r>
      <w:r w:rsidR="00107E4A">
        <w:rPr>
          <w:spacing w:val="-4"/>
          <w:sz w:val="24"/>
          <w:szCs w:val="24"/>
        </w:rPr>
        <w:t xml:space="preserve">работ </w:t>
      </w:r>
      <w:r w:rsidR="00B36FBC">
        <w:rPr>
          <w:spacing w:val="-4"/>
          <w:sz w:val="24"/>
          <w:szCs w:val="24"/>
        </w:rPr>
        <w:t>и количества участников.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36FBC" w:rsidRPr="00BC4D1B" w:rsidRDefault="00B36FBC" w:rsidP="00B36FBC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</w:t>
      </w:r>
      <w:r w:rsidR="009F4351">
        <w:rPr>
          <w:spacing w:val="-4"/>
          <w:sz w:val="24"/>
          <w:szCs w:val="24"/>
        </w:rPr>
        <w:t xml:space="preserve">онный взнос за участника из РФ </w:t>
      </w:r>
      <w:r>
        <w:rPr>
          <w:spacing w:val="-4"/>
          <w:sz w:val="24"/>
          <w:szCs w:val="24"/>
        </w:rPr>
        <w:t>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DA0567" w:rsidRPr="00565BC8" w:rsidRDefault="00DA0567" w:rsidP="00DA0567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4425D5" w:rsidRDefault="004425D5" w:rsidP="008049A3">
      <w:pPr>
        <w:pStyle w:val="a5"/>
        <w:rPr>
          <w:b/>
          <w:i/>
          <w:spacing w:val="-4"/>
          <w:sz w:val="24"/>
          <w:szCs w:val="24"/>
        </w:rPr>
      </w:pPr>
    </w:p>
    <w:p w:rsidR="008049A3" w:rsidRDefault="008049A3" w:rsidP="008049A3">
      <w:pPr>
        <w:pStyle w:val="a5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327DF9">
        <w:rPr>
          <w:spacing w:val="-4"/>
          <w:sz w:val="24"/>
          <w:szCs w:val="24"/>
        </w:rPr>
        <w:t>1. Прием конкурс</w:t>
      </w:r>
      <w:r w:rsidR="00B36FBC" w:rsidRPr="00327DF9">
        <w:rPr>
          <w:spacing w:val="-4"/>
          <w:sz w:val="24"/>
          <w:szCs w:val="24"/>
        </w:rPr>
        <w:t xml:space="preserve">ных материалов проходит </w:t>
      </w:r>
      <w:r w:rsidR="00B36FBC" w:rsidRPr="00327DF9">
        <w:rPr>
          <w:b/>
          <w:spacing w:val="-4"/>
          <w:sz w:val="24"/>
          <w:szCs w:val="24"/>
        </w:rPr>
        <w:t>до 2</w:t>
      </w:r>
      <w:r w:rsidR="008049A3">
        <w:rPr>
          <w:b/>
          <w:spacing w:val="-4"/>
          <w:sz w:val="24"/>
          <w:szCs w:val="24"/>
        </w:rPr>
        <w:t>7</w:t>
      </w:r>
      <w:r w:rsidR="00B36FBC" w:rsidRPr="00327DF9">
        <w:rPr>
          <w:b/>
          <w:spacing w:val="-4"/>
          <w:sz w:val="24"/>
          <w:szCs w:val="24"/>
        </w:rPr>
        <w:t>.</w:t>
      </w:r>
      <w:r w:rsidR="00AA25FE">
        <w:rPr>
          <w:b/>
          <w:spacing w:val="-4"/>
          <w:sz w:val="24"/>
          <w:szCs w:val="24"/>
        </w:rPr>
        <w:t>01</w:t>
      </w:r>
      <w:r w:rsidRPr="00327DF9">
        <w:rPr>
          <w:b/>
          <w:spacing w:val="-4"/>
          <w:sz w:val="24"/>
          <w:szCs w:val="24"/>
        </w:rPr>
        <w:t>.</w:t>
      </w:r>
      <w:r w:rsidR="0029103C">
        <w:rPr>
          <w:b/>
          <w:spacing w:val="-4"/>
          <w:sz w:val="24"/>
          <w:szCs w:val="24"/>
        </w:rPr>
        <w:t>2026</w:t>
      </w:r>
      <w:r w:rsidRPr="00327DF9">
        <w:rPr>
          <w:b/>
          <w:spacing w:val="-4"/>
          <w:sz w:val="24"/>
          <w:szCs w:val="24"/>
        </w:rPr>
        <w:t xml:space="preserve"> (включительно)</w:t>
      </w:r>
      <w:r w:rsidRPr="00327DF9">
        <w:rPr>
          <w:spacing w:val="-4"/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2. На конкурс предоставляется: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 xml:space="preserve">– </w:t>
      </w:r>
      <w:r w:rsidR="0037148A" w:rsidRPr="00327DF9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37148A" w:rsidRPr="00327DF9">
        <w:rPr>
          <w:spacing w:val="-4"/>
          <w:sz w:val="24"/>
          <w:szCs w:val="24"/>
        </w:rPr>
        <w:t>_(</w:t>
      </w:r>
      <w:proofErr w:type="gramEnd"/>
      <w:r w:rsidR="0037148A" w:rsidRPr="00327DF9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327DF9">
        <w:rPr>
          <w:spacing w:val="-4"/>
          <w:sz w:val="24"/>
          <w:szCs w:val="24"/>
        </w:rPr>
        <w:t>Заявка_Петров</w:t>
      </w:r>
      <w:proofErr w:type="spellEnd"/>
      <w:r w:rsidR="0037148A" w:rsidRPr="00327DF9">
        <w:rPr>
          <w:spacing w:val="-4"/>
          <w:sz w:val="24"/>
          <w:szCs w:val="24"/>
        </w:rPr>
        <w:t xml:space="preserve">» и </w:t>
      </w:r>
      <w:proofErr w:type="spellStart"/>
      <w:r w:rsidR="0037148A" w:rsidRPr="00327DF9">
        <w:rPr>
          <w:spacing w:val="-4"/>
          <w:sz w:val="24"/>
          <w:szCs w:val="24"/>
        </w:rPr>
        <w:t>т.д</w:t>
      </w:r>
      <w:proofErr w:type="spellEnd"/>
      <w:r w:rsidR="0037148A" w:rsidRPr="00327DF9">
        <w:rPr>
          <w:spacing w:val="-4"/>
          <w:sz w:val="24"/>
          <w:szCs w:val="24"/>
        </w:rPr>
        <w:t>;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lastRenderedPageBreak/>
        <w:t>–</w:t>
      </w:r>
      <w:r w:rsidR="0037148A" w:rsidRPr="00327DF9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37148A" w:rsidRDefault="00AA25FE" w:rsidP="0037148A">
      <w:pPr>
        <w:pStyle w:val="a5"/>
        <w:jc w:val="both"/>
        <w:rPr>
          <w:spacing w:val="-4"/>
          <w:sz w:val="24"/>
          <w:szCs w:val="24"/>
        </w:rPr>
      </w:pPr>
      <w:r w:rsidRPr="00AA25FE">
        <w:rPr>
          <w:spacing w:val="-4"/>
          <w:sz w:val="24"/>
          <w:szCs w:val="24"/>
        </w:rPr>
        <w:t xml:space="preserve">– электронный вариант </w:t>
      </w:r>
      <w:r>
        <w:rPr>
          <w:spacing w:val="-4"/>
          <w:sz w:val="24"/>
          <w:szCs w:val="24"/>
        </w:rPr>
        <w:t>исходного текста</w:t>
      </w:r>
      <w:r w:rsidRPr="00AA25FE">
        <w:rPr>
          <w:spacing w:val="-4"/>
          <w:sz w:val="24"/>
          <w:szCs w:val="24"/>
        </w:rPr>
        <w:t xml:space="preserve"> в форма</w:t>
      </w:r>
      <w:r>
        <w:rPr>
          <w:spacing w:val="-4"/>
          <w:sz w:val="24"/>
          <w:szCs w:val="24"/>
        </w:rPr>
        <w:t xml:space="preserve">те </w:t>
      </w:r>
      <w:r w:rsidR="00092458">
        <w:rPr>
          <w:spacing w:val="-4"/>
          <w:sz w:val="24"/>
          <w:szCs w:val="24"/>
        </w:rPr>
        <w:t xml:space="preserve">документа </w:t>
      </w:r>
      <w:r>
        <w:rPr>
          <w:spacing w:val="-4"/>
          <w:sz w:val="24"/>
          <w:szCs w:val="24"/>
        </w:rPr>
        <w:t xml:space="preserve">MS </w:t>
      </w:r>
      <w:proofErr w:type="spellStart"/>
      <w:r>
        <w:rPr>
          <w:spacing w:val="-4"/>
          <w:sz w:val="24"/>
          <w:szCs w:val="24"/>
        </w:rPr>
        <w:t>Word</w:t>
      </w:r>
      <w:proofErr w:type="spellEnd"/>
      <w:r w:rsidR="00092458">
        <w:rPr>
          <w:spacing w:val="-4"/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Power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Point</w:t>
      </w:r>
      <w:proofErr w:type="spellEnd"/>
      <w:r>
        <w:rPr>
          <w:spacing w:val="-4"/>
          <w:sz w:val="24"/>
          <w:szCs w:val="24"/>
        </w:rPr>
        <w:t xml:space="preserve"> или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;</w:t>
      </w:r>
    </w:p>
    <w:p w:rsidR="00092458" w:rsidRDefault="00AA25FE" w:rsidP="0037148A">
      <w:pPr>
        <w:pStyle w:val="a5"/>
        <w:jc w:val="both"/>
        <w:rPr>
          <w:spacing w:val="-4"/>
          <w:sz w:val="24"/>
          <w:szCs w:val="24"/>
        </w:rPr>
      </w:pPr>
      <w:r w:rsidRPr="00AA25FE">
        <w:rPr>
          <w:spacing w:val="-4"/>
          <w:sz w:val="24"/>
          <w:szCs w:val="24"/>
        </w:rPr>
        <w:t xml:space="preserve">– </w:t>
      </w:r>
      <w:r w:rsidR="00092458" w:rsidRPr="00AA25FE">
        <w:rPr>
          <w:spacing w:val="-4"/>
          <w:sz w:val="24"/>
          <w:szCs w:val="24"/>
        </w:rPr>
        <w:t xml:space="preserve">электронный вариант </w:t>
      </w:r>
      <w:r w:rsidR="00092458">
        <w:rPr>
          <w:spacing w:val="-4"/>
          <w:sz w:val="24"/>
          <w:szCs w:val="24"/>
        </w:rPr>
        <w:t>перевода</w:t>
      </w:r>
      <w:r w:rsidR="00092458" w:rsidRPr="00AA25FE">
        <w:rPr>
          <w:spacing w:val="-4"/>
          <w:sz w:val="24"/>
          <w:szCs w:val="24"/>
        </w:rPr>
        <w:t xml:space="preserve"> в форма</w:t>
      </w:r>
      <w:r w:rsidR="00092458">
        <w:rPr>
          <w:spacing w:val="-4"/>
          <w:sz w:val="24"/>
          <w:szCs w:val="24"/>
        </w:rPr>
        <w:t xml:space="preserve">те документа MS </w:t>
      </w:r>
      <w:proofErr w:type="spellStart"/>
      <w:r w:rsidR="00092458">
        <w:rPr>
          <w:spacing w:val="-4"/>
          <w:sz w:val="24"/>
          <w:szCs w:val="24"/>
        </w:rPr>
        <w:t>Word</w:t>
      </w:r>
      <w:proofErr w:type="spellEnd"/>
      <w:r w:rsidR="00092458">
        <w:rPr>
          <w:spacing w:val="-4"/>
          <w:sz w:val="24"/>
          <w:szCs w:val="24"/>
        </w:rPr>
        <w:t xml:space="preserve">, </w:t>
      </w:r>
      <w:proofErr w:type="spellStart"/>
      <w:r w:rsidR="00092458">
        <w:rPr>
          <w:spacing w:val="-4"/>
          <w:sz w:val="24"/>
          <w:szCs w:val="24"/>
        </w:rPr>
        <w:t>Power</w:t>
      </w:r>
      <w:proofErr w:type="spellEnd"/>
      <w:r w:rsidR="00092458">
        <w:rPr>
          <w:spacing w:val="-4"/>
          <w:sz w:val="24"/>
          <w:szCs w:val="24"/>
        </w:rPr>
        <w:t xml:space="preserve"> </w:t>
      </w:r>
      <w:proofErr w:type="spellStart"/>
      <w:r w:rsidR="00092458">
        <w:rPr>
          <w:spacing w:val="-4"/>
          <w:sz w:val="24"/>
          <w:szCs w:val="24"/>
        </w:rPr>
        <w:t>Point</w:t>
      </w:r>
      <w:proofErr w:type="spellEnd"/>
      <w:r w:rsidR="00092458">
        <w:rPr>
          <w:spacing w:val="-4"/>
          <w:sz w:val="24"/>
          <w:szCs w:val="24"/>
        </w:rPr>
        <w:t xml:space="preserve"> или pdf.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3. Все материалы высылаются на адрес электронной почт</w:t>
      </w:r>
      <w:r w:rsidR="004A74F8" w:rsidRPr="00327DF9">
        <w:rPr>
          <w:spacing w:val="-4"/>
          <w:sz w:val="24"/>
          <w:szCs w:val="24"/>
        </w:rPr>
        <w:t>ы</w:t>
      </w:r>
      <w:r w:rsidRPr="00327DF9">
        <w:rPr>
          <w:spacing w:val="-4"/>
          <w:sz w:val="24"/>
          <w:szCs w:val="24"/>
        </w:rPr>
        <w:t xml:space="preserve"> </w:t>
      </w:r>
      <w:hyperlink r:id="rId7" w:history="1">
        <w:r w:rsidRPr="00327DF9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327DF9">
          <w:rPr>
            <w:rStyle w:val="a7"/>
            <w:spacing w:val="-4"/>
            <w:sz w:val="24"/>
            <w:szCs w:val="24"/>
          </w:rPr>
          <w:t>@</w:t>
        </w:r>
        <w:r w:rsidRPr="00327DF9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327DF9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327DF9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327DF9">
        <w:rPr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</w:t>
      </w:r>
      <w:r w:rsidR="004A74F8" w:rsidRPr="00327DF9">
        <w:rPr>
          <w:spacing w:val="-4"/>
          <w:sz w:val="24"/>
          <w:szCs w:val="24"/>
        </w:rPr>
        <w:t>се. В случае неполучения ответа</w:t>
      </w:r>
      <w:r w:rsidRPr="00327DF9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9F4351">
        <w:rPr>
          <w:b/>
          <w:spacing w:val="-4"/>
          <w:sz w:val="24"/>
          <w:szCs w:val="24"/>
        </w:rPr>
        <w:t>2</w:t>
      </w:r>
      <w:r w:rsidR="008049A3">
        <w:rPr>
          <w:b/>
          <w:spacing w:val="-4"/>
          <w:sz w:val="24"/>
          <w:szCs w:val="24"/>
        </w:rPr>
        <w:t>8</w:t>
      </w:r>
      <w:r w:rsidRPr="009F4351">
        <w:rPr>
          <w:b/>
          <w:spacing w:val="-4"/>
          <w:sz w:val="24"/>
          <w:szCs w:val="24"/>
        </w:rPr>
        <w:t xml:space="preserve"> </w:t>
      </w:r>
      <w:r w:rsidR="00AA25FE">
        <w:rPr>
          <w:b/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>по электронной почте;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на сайте </w:t>
      </w:r>
      <w:r w:rsidR="0037148A">
        <w:rPr>
          <w:spacing w:val="-4"/>
          <w:sz w:val="24"/>
          <w:szCs w:val="24"/>
          <w:lang w:val="en-US"/>
        </w:rPr>
        <w:t>on</w:t>
      </w:r>
      <w:r w:rsidR="0037148A">
        <w:rPr>
          <w:spacing w:val="-4"/>
          <w:sz w:val="24"/>
          <w:szCs w:val="24"/>
        </w:rPr>
        <w:t>-</w:t>
      </w:r>
      <w:proofErr w:type="spellStart"/>
      <w:r w:rsidR="0037148A">
        <w:rPr>
          <w:spacing w:val="-4"/>
          <w:sz w:val="24"/>
          <w:szCs w:val="24"/>
          <w:lang w:val="en-US"/>
        </w:rPr>
        <w:t>tvor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>
        <w:rPr>
          <w:spacing w:val="-4"/>
          <w:sz w:val="24"/>
          <w:szCs w:val="24"/>
        </w:rPr>
        <w:t>Вконтакте</w:t>
      </w:r>
      <w:proofErr w:type="spellEnd"/>
      <w:r w:rsidR="0037148A">
        <w:rPr>
          <w:spacing w:val="-4"/>
          <w:sz w:val="24"/>
          <w:szCs w:val="24"/>
        </w:rPr>
        <w:t xml:space="preserve">: </w:t>
      </w:r>
      <w:proofErr w:type="spellStart"/>
      <w:r w:rsidR="0037148A">
        <w:rPr>
          <w:spacing w:val="-4"/>
          <w:sz w:val="24"/>
          <w:szCs w:val="24"/>
          <w:lang w:val="en-US"/>
        </w:rPr>
        <w:t>vk</w:t>
      </w:r>
      <w:proofErr w:type="spellEnd"/>
      <w:r w:rsidR="0037148A">
        <w:rPr>
          <w:spacing w:val="-4"/>
          <w:sz w:val="24"/>
          <w:szCs w:val="24"/>
        </w:rPr>
        <w:t>.</w:t>
      </w:r>
      <w:r w:rsidR="0037148A">
        <w:rPr>
          <w:spacing w:val="-4"/>
          <w:sz w:val="24"/>
          <w:szCs w:val="24"/>
          <w:lang w:val="en-US"/>
        </w:rPr>
        <w:t>com</w:t>
      </w:r>
      <w:r w:rsidR="0037148A">
        <w:rPr>
          <w:spacing w:val="-4"/>
          <w:sz w:val="24"/>
          <w:szCs w:val="24"/>
        </w:rPr>
        <w:t>/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90532D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425D5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092458">
        <w:rPr>
          <w:spacing w:val="-4"/>
          <w:sz w:val="24"/>
          <w:szCs w:val="24"/>
        </w:rPr>
        <w:t>материалов</w:t>
      </w:r>
      <w:r>
        <w:rPr>
          <w:spacing w:val="-4"/>
          <w:sz w:val="24"/>
          <w:szCs w:val="24"/>
        </w:rPr>
        <w:t xml:space="preserve"> – свободная.</w:t>
      </w:r>
    </w:p>
    <w:p w:rsidR="0037148A" w:rsidRPr="004425D5" w:rsidRDefault="004425D5" w:rsidP="0037148A">
      <w:pPr>
        <w:pStyle w:val="a5"/>
        <w:jc w:val="both"/>
        <w:rPr>
          <w:i/>
          <w:spacing w:val="-4"/>
          <w:sz w:val="24"/>
          <w:szCs w:val="24"/>
        </w:rPr>
      </w:pPr>
      <w:r w:rsidRPr="004425D5">
        <w:rPr>
          <w:i/>
          <w:spacing w:val="-4"/>
          <w:sz w:val="24"/>
          <w:szCs w:val="24"/>
        </w:rPr>
        <w:t xml:space="preserve">4. Участники </w:t>
      </w:r>
      <w:r>
        <w:rPr>
          <w:i/>
          <w:spacing w:val="-4"/>
          <w:sz w:val="24"/>
          <w:szCs w:val="24"/>
        </w:rPr>
        <w:t>по умолчанию</w:t>
      </w:r>
      <w:r w:rsidR="00CE60FC" w:rsidRPr="004425D5">
        <w:rPr>
          <w:i/>
          <w:spacing w:val="-4"/>
          <w:sz w:val="24"/>
          <w:szCs w:val="24"/>
        </w:rPr>
        <w:t xml:space="preserve"> о</w:t>
      </w:r>
      <w:r>
        <w:rPr>
          <w:i/>
          <w:spacing w:val="-4"/>
          <w:sz w:val="24"/>
          <w:szCs w:val="24"/>
        </w:rPr>
        <w:t xml:space="preserve">формляют </w:t>
      </w:r>
      <w:r w:rsidRPr="004425D5">
        <w:rPr>
          <w:i/>
          <w:spacing w:val="-4"/>
          <w:sz w:val="24"/>
          <w:szCs w:val="24"/>
        </w:rPr>
        <w:t xml:space="preserve">перевод </w:t>
      </w:r>
      <w:r>
        <w:rPr>
          <w:i/>
          <w:spacing w:val="-4"/>
          <w:sz w:val="24"/>
          <w:szCs w:val="24"/>
        </w:rPr>
        <w:t>в текстовом файле, предоставляя оригинальный текст и результат перевода</w:t>
      </w:r>
      <w:r w:rsidRPr="004425D5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Однако можно подойти к </w:t>
      </w:r>
      <w:r w:rsidR="00CE60FC" w:rsidRPr="004425D5">
        <w:rPr>
          <w:i/>
          <w:spacing w:val="-4"/>
          <w:sz w:val="24"/>
          <w:szCs w:val="24"/>
        </w:rPr>
        <w:t xml:space="preserve">процессу представления материалов творчески, и самые интересные моменты переводческой деятельности представить в презентации формата </w:t>
      </w:r>
      <w:proofErr w:type="spellStart"/>
      <w:r w:rsidR="00CE60FC" w:rsidRPr="004425D5">
        <w:rPr>
          <w:i/>
          <w:spacing w:val="-4"/>
          <w:sz w:val="24"/>
          <w:szCs w:val="24"/>
        </w:rPr>
        <w:t>Power</w:t>
      </w:r>
      <w:proofErr w:type="spellEnd"/>
      <w:r w:rsidR="00CE60FC" w:rsidRPr="004425D5">
        <w:rPr>
          <w:i/>
          <w:spacing w:val="-4"/>
          <w:sz w:val="24"/>
          <w:szCs w:val="24"/>
        </w:rPr>
        <w:t xml:space="preserve"> </w:t>
      </w:r>
      <w:proofErr w:type="spellStart"/>
      <w:r w:rsidR="00CE60FC" w:rsidRPr="004425D5">
        <w:rPr>
          <w:i/>
          <w:spacing w:val="-4"/>
          <w:sz w:val="24"/>
          <w:szCs w:val="24"/>
        </w:rPr>
        <w:t>Point</w:t>
      </w:r>
      <w:proofErr w:type="spellEnd"/>
      <w:r>
        <w:rPr>
          <w:i/>
          <w:spacing w:val="-4"/>
          <w:sz w:val="24"/>
          <w:szCs w:val="24"/>
        </w:rPr>
        <w:t>.</w:t>
      </w:r>
      <w:r w:rsidR="00CE60FC" w:rsidRPr="004425D5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Таким образом, </w:t>
      </w:r>
      <w:r w:rsidR="00CE60FC" w:rsidRPr="004425D5">
        <w:rPr>
          <w:i/>
          <w:spacing w:val="-4"/>
          <w:sz w:val="24"/>
          <w:szCs w:val="24"/>
        </w:rPr>
        <w:t>формат представления материалов ограничивается только фантазией участник</w:t>
      </w:r>
      <w:r>
        <w:rPr>
          <w:i/>
          <w:spacing w:val="-4"/>
          <w:sz w:val="24"/>
          <w:szCs w:val="24"/>
        </w:rPr>
        <w:t>ов</w:t>
      </w:r>
      <w:r w:rsidR="00CE60FC" w:rsidRPr="004425D5">
        <w:rPr>
          <w:i/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7148A">
        <w:rPr>
          <w:spacing w:val="-4"/>
          <w:sz w:val="24"/>
          <w:szCs w:val="24"/>
        </w:rPr>
        <w:t xml:space="preserve">. Заявка на участие оформляется в документе формата </w:t>
      </w:r>
      <w:r w:rsidR="0037148A">
        <w:rPr>
          <w:spacing w:val="-4"/>
          <w:sz w:val="24"/>
          <w:szCs w:val="24"/>
          <w:lang w:val="en-US"/>
        </w:rPr>
        <w:t>MS</w:t>
      </w:r>
      <w:r w:rsidR="0037148A" w:rsidRPr="0037148A"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  <w:lang w:val="en-US"/>
        </w:rPr>
        <w:t>Word</w:t>
      </w:r>
      <w:r w:rsidR="0037148A">
        <w:rPr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7148A">
        <w:rPr>
          <w:spacing w:val="-4"/>
          <w:sz w:val="24"/>
          <w:szCs w:val="24"/>
        </w:rPr>
        <w:t xml:space="preserve">. Возможность принятия материалов, написанных на </w:t>
      </w:r>
      <w:r w:rsidR="00CE60FC">
        <w:rPr>
          <w:spacing w:val="-4"/>
          <w:sz w:val="24"/>
          <w:szCs w:val="24"/>
        </w:rPr>
        <w:t xml:space="preserve">различных </w:t>
      </w:r>
      <w:r w:rsidR="0037148A">
        <w:rPr>
          <w:spacing w:val="-4"/>
          <w:sz w:val="24"/>
          <w:szCs w:val="24"/>
        </w:rPr>
        <w:t xml:space="preserve">языках, уточняйте по эл. почте 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@</w:t>
      </w:r>
      <w:proofErr w:type="spellStart"/>
      <w:r w:rsidR="0037148A">
        <w:rPr>
          <w:spacing w:val="-4"/>
          <w:sz w:val="24"/>
          <w:szCs w:val="24"/>
          <w:lang w:val="en-US"/>
        </w:rPr>
        <w:t>yandex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37148A">
        <w:rPr>
          <w:i/>
          <w:spacing w:val="-4"/>
          <w:sz w:val="24"/>
          <w:szCs w:val="24"/>
        </w:rPr>
        <w:t>. Конкурс проходит при информационной поддержке Казанского федерального уни</w:t>
      </w:r>
      <w:r w:rsidR="004A74F8">
        <w:rPr>
          <w:i/>
          <w:spacing w:val="-4"/>
          <w:sz w:val="24"/>
          <w:szCs w:val="24"/>
        </w:rPr>
        <w:t xml:space="preserve">верситета, что </w:t>
      </w:r>
      <w:r w:rsidR="0037148A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37148A" w:rsidRDefault="004C065D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37148A">
        <w:rPr>
          <w:b/>
          <w:spacing w:val="-4"/>
          <w:sz w:val="24"/>
          <w:szCs w:val="24"/>
        </w:rPr>
        <w:t xml:space="preserve">. Скидка на оплату участия составляет 10% при оплате </w:t>
      </w:r>
      <w:proofErr w:type="spellStart"/>
      <w:r w:rsidR="0037148A">
        <w:rPr>
          <w:b/>
          <w:spacing w:val="-4"/>
          <w:sz w:val="24"/>
          <w:szCs w:val="24"/>
        </w:rPr>
        <w:t>оргвзноса</w:t>
      </w:r>
      <w:proofErr w:type="spellEnd"/>
      <w:r w:rsidR="0037148A">
        <w:rPr>
          <w:b/>
          <w:spacing w:val="-4"/>
          <w:sz w:val="24"/>
          <w:szCs w:val="24"/>
        </w:rPr>
        <w:t xml:space="preserve"> до 1 </w:t>
      </w:r>
      <w:r w:rsidR="00AA25FE">
        <w:rPr>
          <w:b/>
          <w:spacing w:val="-4"/>
          <w:sz w:val="24"/>
          <w:szCs w:val="24"/>
        </w:rPr>
        <w:t>января</w:t>
      </w:r>
      <w:r w:rsidR="0037148A">
        <w:rPr>
          <w:b/>
          <w:spacing w:val="-4"/>
          <w:sz w:val="24"/>
          <w:szCs w:val="24"/>
        </w:rPr>
        <w:t xml:space="preserve"> </w:t>
      </w:r>
      <w:r w:rsidR="0029103C">
        <w:rPr>
          <w:b/>
          <w:spacing w:val="-4"/>
          <w:sz w:val="24"/>
          <w:szCs w:val="24"/>
        </w:rPr>
        <w:t>2026</w:t>
      </w:r>
      <w:r w:rsidR="0037148A"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5"/>
        <w:gridCol w:w="2360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9F4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4A7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4A74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конкурсных материалов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B36FBC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B36FBC" w:rsidRDefault="00777DB8" w:rsidP="00AA25F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B36FBC"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Луч</w:t>
            </w:r>
            <w:r w:rsidR="00AA25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ший научный перевод – </w:t>
            </w:r>
            <w:r w:rsidR="0029103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2026</w:t>
            </w: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049A3" w:rsidRDefault="008049A3" w:rsidP="004C79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0567" w:rsidRPr="00AD187A" w:rsidRDefault="00DA0567" w:rsidP="004C79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A0567" w:rsidRDefault="00DA0567" w:rsidP="004C79F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A0567" w:rsidRDefault="00DA0567" w:rsidP="004C79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A0567" w:rsidRDefault="00DA0567" w:rsidP="004C79F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4537BA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4537BA" w:rsidRDefault="004537BA" w:rsidP="004C79F0">
      <w:pPr>
        <w:pStyle w:val="a5"/>
        <w:jc w:val="both"/>
        <w:rPr>
          <w:spacing w:val="-4"/>
          <w:sz w:val="20"/>
        </w:rPr>
      </w:pPr>
      <w:r w:rsidRPr="004537BA">
        <w:rPr>
          <w:spacing w:val="-4"/>
          <w:sz w:val="20"/>
        </w:rPr>
        <w:t xml:space="preserve">4. </w:t>
      </w:r>
      <w:proofErr w:type="spellStart"/>
      <w:r w:rsidRPr="004537BA">
        <w:rPr>
          <w:spacing w:val="-4"/>
          <w:sz w:val="20"/>
        </w:rPr>
        <w:t>Равочкин</w:t>
      </w:r>
      <w:proofErr w:type="spellEnd"/>
      <w:r w:rsidRPr="004537BA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537BA">
        <w:rPr>
          <w:spacing w:val="-4"/>
          <w:sz w:val="20"/>
        </w:rPr>
        <w:t>Полецкова</w:t>
      </w:r>
      <w:proofErr w:type="spellEnd"/>
      <w:r w:rsidRPr="004537BA">
        <w:rPr>
          <w:spacing w:val="-4"/>
          <w:sz w:val="20"/>
        </w:rPr>
        <w:t>, г. Кемерово,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4537BA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A0567" w:rsidRPr="000332CC" w:rsidRDefault="00DA0567" w:rsidP="004C79F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A0567" w:rsidRDefault="00DA0567" w:rsidP="004C79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0567" w:rsidRDefault="00DA0567" w:rsidP="004C79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A0567" w:rsidRPr="00DE41A1" w:rsidRDefault="00DA0567" w:rsidP="004C7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A0567" w:rsidRDefault="00DA0567" w:rsidP="004C79F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A0567" w:rsidRPr="00345CFF" w:rsidRDefault="00DA0567" w:rsidP="004C7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A0567" w:rsidRDefault="00DA0567" w:rsidP="00DA0567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74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537B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74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AA25F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7D7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AA25F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Лучший научный перевод </w:t>
            </w:r>
            <w:r w:rsidR="000443C8" w:rsidRP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9103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7148A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2" w:rsidRPr="009C4827" w:rsidRDefault="007279E2" w:rsidP="007279E2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279E2" w:rsidRPr="009C4827" w:rsidRDefault="007279E2" w:rsidP="007279E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148A" w:rsidRDefault="007279E2" w:rsidP="007279E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148A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8B3432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29103C" w:rsidRPr="00ED2DFA" w:rsidRDefault="0029103C" w:rsidP="002910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9103C" w:rsidRPr="00ED2DFA" w:rsidRDefault="0029103C" w:rsidP="00291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9103C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29103C" w:rsidRPr="00B546E2" w:rsidRDefault="0029103C" w:rsidP="002910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29103C" w:rsidRPr="00ED2DFA" w:rsidRDefault="0029103C" w:rsidP="002910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425D5" w:rsidRPr="00DA0567" w:rsidRDefault="0029103C" w:rsidP="00291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4425D5" w:rsidRPr="00DA056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2C42"/>
    <w:rsid w:val="00011A44"/>
    <w:rsid w:val="00027837"/>
    <w:rsid w:val="000408FE"/>
    <w:rsid w:val="000443C8"/>
    <w:rsid w:val="00044BC0"/>
    <w:rsid w:val="00046D72"/>
    <w:rsid w:val="00047254"/>
    <w:rsid w:val="00064594"/>
    <w:rsid w:val="00064DF1"/>
    <w:rsid w:val="0006740E"/>
    <w:rsid w:val="00071CF6"/>
    <w:rsid w:val="00073177"/>
    <w:rsid w:val="00073618"/>
    <w:rsid w:val="000871AE"/>
    <w:rsid w:val="00092458"/>
    <w:rsid w:val="00093809"/>
    <w:rsid w:val="000A7CB5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07E4A"/>
    <w:rsid w:val="00112DA0"/>
    <w:rsid w:val="00120126"/>
    <w:rsid w:val="001344E5"/>
    <w:rsid w:val="00136186"/>
    <w:rsid w:val="00150848"/>
    <w:rsid w:val="001636CA"/>
    <w:rsid w:val="00171BE8"/>
    <w:rsid w:val="00173B97"/>
    <w:rsid w:val="00174205"/>
    <w:rsid w:val="00185227"/>
    <w:rsid w:val="00191C0A"/>
    <w:rsid w:val="00192B72"/>
    <w:rsid w:val="001A1137"/>
    <w:rsid w:val="001A7A89"/>
    <w:rsid w:val="001C7842"/>
    <w:rsid w:val="001D1309"/>
    <w:rsid w:val="001D1FFF"/>
    <w:rsid w:val="001D3B50"/>
    <w:rsid w:val="001D3E4F"/>
    <w:rsid w:val="001E170A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84240"/>
    <w:rsid w:val="002846D8"/>
    <w:rsid w:val="00284A30"/>
    <w:rsid w:val="0029103C"/>
    <w:rsid w:val="002A18CF"/>
    <w:rsid w:val="002B0ACC"/>
    <w:rsid w:val="002B406F"/>
    <w:rsid w:val="002B6D7F"/>
    <w:rsid w:val="002D1D62"/>
    <w:rsid w:val="002D7955"/>
    <w:rsid w:val="002E5C52"/>
    <w:rsid w:val="002E7327"/>
    <w:rsid w:val="00307FA1"/>
    <w:rsid w:val="00313A2F"/>
    <w:rsid w:val="00316815"/>
    <w:rsid w:val="00321E12"/>
    <w:rsid w:val="00327DF9"/>
    <w:rsid w:val="00330682"/>
    <w:rsid w:val="0033536A"/>
    <w:rsid w:val="00341088"/>
    <w:rsid w:val="00341CDA"/>
    <w:rsid w:val="00352B06"/>
    <w:rsid w:val="003647E9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D7BF9"/>
    <w:rsid w:val="003E0457"/>
    <w:rsid w:val="003E7EEE"/>
    <w:rsid w:val="003F7420"/>
    <w:rsid w:val="00403C93"/>
    <w:rsid w:val="00413332"/>
    <w:rsid w:val="0042002F"/>
    <w:rsid w:val="00423BBF"/>
    <w:rsid w:val="00427530"/>
    <w:rsid w:val="00434C35"/>
    <w:rsid w:val="004403FB"/>
    <w:rsid w:val="004405FF"/>
    <w:rsid w:val="004425D5"/>
    <w:rsid w:val="004464C3"/>
    <w:rsid w:val="00453458"/>
    <w:rsid w:val="004537BA"/>
    <w:rsid w:val="004567E1"/>
    <w:rsid w:val="00460840"/>
    <w:rsid w:val="00460B14"/>
    <w:rsid w:val="00465131"/>
    <w:rsid w:val="00467B69"/>
    <w:rsid w:val="00470AD6"/>
    <w:rsid w:val="00473B9A"/>
    <w:rsid w:val="004902AF"/>
    <w:rsid w:val="004929ED"/>
    <w:rsid w:val="004A2DD3"/>
    <w:rsid w:val="004A4B48"/>
    <w:rsid w:val="004A74F8"/>
    <w:rsid w:val="004C065D"/>
    <w:rsid w:val="004C2834"/>
    <w:rsid w:val="004C4CF2"/>
    <w:rsid w:val="004D554A"/>
    <w:rsid w:val="004E374F"/>
    <w:rsid w:val="004E4E1B"/>
    <w:rsid w:val="004E6B2F"/>
    <w:rsid w:val="00501222"/>
    <w:rsid w:val="00506E53"/>
    <w:rsid w:val="005112AC"/>
    <w:rsid w:val="005274FB"/>
    <w:rsid w:val="00531F0E"/>
    <w:rsid w:val="005335BF"/>
    <w:rsid w:val="00536038"/>
    <w:rsid w:val="0054031E"/>
    <w:rsid w:val="005514B3"/>
    <w:rsid w:val="00552FD2"/>
    <w:rsid w:val="0056634F"/>
    <w:rsid w:val="0058769F"/>
    <w:rsid w:val="00591F4D"/>
    <w:rsid w:val="005A2C0D"/>
    <w:rsid w:val="005B1B76"/>
    <w:rsid w:val="005B1C99"/>
    <w:rsid w:val="005B4A66"/>
    <w:rsid w:val="005C4BE6"/>
    <w:rsid w:val="005D1E4B"/>
    <w:rsid w:val="005E3C71"/>
    <w:rsid w:val="005E445B"/>
    <w:rsid w:val="005F677C"/>
    <w:rsid w:val="00603EA9"/>
    <w:rsid w:val="00606FB4"/>
    <w:rsid w:val="0061198C"/>
    <w:rsid w:val="006170ED"/>
    <w:rsid w:val="006237D6"/>
    <w:rsid w:val="006321D2"/>
    <w:rsid w:val="00636ADE"/>
    <w:rsid w:val="00665CBE"/>
    <w:rsid w:val="00675476"/>
    <w:rsid w:val="006829C0"/>
    <w:rsid w:val="006A4512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279E2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77DB8"/>
    <w:rsid w:val="00786E45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7571"/>
    <w:rsid w:val="007E1104"/>
    <w:rsid w:val="007F3006"/>
    <w:rsid w:val="008049A3"/>
    <w:rsid w:val="00806173"/>
    <w:rsid w:val="0082193B"/>
    <w:rsid w:val="00822F93"/>
    <w:rsid w:val="00831CA3"/>
    <w:rsid w:val="0083284D"/>
    <w:rsid w:val="0084708F"/>
    <w:rsid w:val="008542B2"/>
    <w:rsid w:val="00855A24"/>
    <w:rsid w:val="00884B11"/>
    <w:rsid w:val="008850B5"/>
    <w:rsid w:val="0089125A"/>
    <w:rsid w:val="00894B13"/>
    <w:rsid w:val="008A3A69"/>
    <w:rsid w:val="008A43A9"/>
    <w:rsid w:val="008B329C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532D"/>
    <w:rsid w:val="0090631C"/>
    <w:rsid w:val="0090632D"/>
    <w:rsid w:val="00923939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A644F"/>
    <w:rsid w:val="009B6BA9"/>
    <w:rsid w:val="009D5660"/>
    <w:rsid w:val="009E031C"/>
    <w:rsid w:val="009E2B5B"/>
    <w:rsid w:val="009E5D54"/>
    <w:rsid w:val="009E6EBD"/>
    <w:rsid w:val="009F0564"/>
    <w:rsid w:val="009F4351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5FE"/>
    <w:rsid w:val="00AA2EDC"/>
    <w:rsid w:val="00AB070D"/>
    <w:rsid w:val="00AB1B08"/>
    <w:rsid w:val="00AB228A"/>
    <w:rsid w:val="00AB2427"/>
    <w:rsid w:val="00AB5D50"/>
    <w:rsid w:val="00AB65C9"/>
    <w:rsid w:val="00AD4526"/>
    <w:rsid w:val="00AD5B95"/>
    <w:rsid w:val="00AD79A5"/>
    <w:rsid w:val="00AE056C"/>
    <w:rsid w:val="00AE637C"/>
    <w:rsid w:val="00AF07DD"/>
    <w:rsid w:val="00AF7457"/>
    <w:rsid w:val="00AF78F1"/>
    <w:rsid w:val="00B1442C"/>
    <w:rsid w:val="00B1742C"/>
    <w:rsid w:val="00B22574"/>
    <w:rsid w:val="00B36FBC"/>
    <w:rsid w:val="00B467E6"/>
    <w:rsid w:val="00B50B74"/>
    <w:rsid w:val="00B52CA4"/>
    <w:rsid w:val="00B61261"/>
    <w:rsid w:val="00B73AE5"/>
    <w:rsid w:val="00B8500E"/>
    <w:rsid w:val="00B95732"/>
    <w:rsid w:val="00B97CF9"/>
    <w:rsid w:val="00BA00B9"/>
    <w:rsid w:val="00BA3573"/>
    <w:rsid w:val="00BA4A37"/>
    <w:rsid w:val="00BA5ABE"/>
    <w:rsid w:val="00BA7728"/>
    <w:rsid w:val="00BC1026"/>
    <w:rsid w:val="00BC4D1B"/>
    <w:rsid w:val="00BD66BF"/>
    <w:rsid w:val="00BE23DB"/>
    <w:rsid w:val="00BE43F0"/>
    <w:rsid w:val="00BE5C1B"/>
    <w:rsid w:val="00BF0347"/>
    <w:rsid w:val="00BF3133"/>
    <w:rsid w:val="00BF31F6"/>
    <w:rsid w:val="00BF3AFF"/>
    <w:rsid w:val="00BF4ED2"/>
    <w:rsid w:val="00BF529D"/>
    <w:rsid w:val="00BF6F33"/>
    <w:rsid w:val="00C01E67"/>
    <w:rsid w:val="00C048AF"/>
    <w:rsid w:val="00C15C45"/>
    <w:rsid w:val="00C27898"/>
    <w:rsid w:val="00C33916"/>
    <w:rsid w:val="00C36246"/>
    <w:rsid w:val="00C517DB"/>
    <w:rsid w:val="00C6146F"/>
    <w:rsid w:val="00C70C90"/>
    <w:rsid w:val="00C87C89"/>
    <w:rsid w:val="00C9425D"/>
    <w:rsid w:val="00C96B3B"/>
    <w:rsid w:val="00CA3846"/>
    <w:rsid w:val="00CA3A1C"/>
    <w:rsid w:val="00CB2390"/>
    <w:rsid w:val="00CC36EF"/>
    <w:rsid w:val="00CE0C45"/>
    <w:rsid w:val="00CE2507"/>
    <w:rsid w:val="00CE60FC"/>
    <w:rsid w:val="00CF66A8"/>
    <w:rsid w:val="00CF7679"/>
    <w:rsid w:val="00D001F9"/>
    <w:rsid w:val="00D03345"/>
    <w:rsid w:val="00D047EF"/>
    <w:rsid w:val="00D21EF3"/>
    <w:rsid w:val="00D35D67"/>
    <w:rsid w:val="00D47BFC"/>
    <w:rsid w:val="00D50A14"/>
    <w:rsid w:val="00D5743C"/>
    <w:rsid w:val="00D63F05"/>
    <w:rsid w:val="00D65A2E"/>
    <w:rsid w:val="00D65CE5"/>
    <w:rsid w:val="00D67B91"/>
    <w:rsid w:val="00D75117"/>
    <w:rsid w:val="00D84F63"/>
    <w:rsid w:val="00D92F94"/>
    <w:rsid w:val="00DA0567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1990"/>
    <w:rsid w:val="00E7218E"/>
    <w:rsid w:val="00E87E52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C38D8"/>
    <w:rsid w:val="00ED1A79"/>
    <w:rsid w:val="00ED1F2B"/>
    <w:rsid w:val="00ED5A05"/>
    <w:rsid w:val="00EE6B05"/>
    <w:rsid w:val="00EE73EB"/>
    <w:rsid w:val="00EF1A9F"/>
    <w:rsid w:val="00EF63A4"/>
    <w:rsid w:val="00F16464"/>
    <w:rsid w:val="00F35BCF"/>
    <w:rsid w:val="00F36218"/>
    <w:rsid w:val="00F411AC"/>
    <w:rsid w:val="00F41243"/>
    <w:rsid w:val="00F44121"/>
    <w:rsid w:val="00F44B60"/>
    <w:rsid w:val="00F664F7"/>
    <w:rsid w:val="00F82B9F"/>
    <w:rsid w:val="00F84A0F"/>
    <w:rsid w:val="00F923D5"/>
    <w:rsid w:val="00F967AD"/>
    <w:rsid w:val="00FA1540"/>
    <w:rsid w:val="00FB04FC"/>
    <w:rsid w:val="00FB2D0E"/>
    <w:rsid w:val="00FB3438"/>
    <w:rsid w:val="00FC2590"/>
    <w:rsid w:val="00FD1183"/>
    <w:rsid w:val="00FD44E7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A136-3594-4873-9F4D-2D717DD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93CD-D0A9-4AF7-AB62-325173C9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dcterms:created xsi:type="dcterms:W3CDTF">2024-08-20T07:59:00Z</dcterms:created>
  <dcterms:modified xsi:type="dcterms:W3CDTF">2026-01-04T18:59:00Z</dcterms:modified>
</cp:coreProperties>
</file>