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F9" w:rsidRPr="00655EF9" w:rsidRDefault="00466B9E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XXXVI</w:t>
      </w:r>
      <w:r w:rsidR="00623635">
        <w:rPr>
          <w:rFonts w:ascii="Arial" w:hAnsi="Arial"/>
          <w:b/>
          <w:szCs w:val="28"/>
        </w:rPr>
        <w:t xml:space="preserve"> </w:t>
      </w:r>
      <w:r w:rsidR="0027512C">
        <w:rPr>
          <w:rFonts w:ascii="Arial" w:hAnsi="Arial"/>
          <w:b/>
          <w:szCs w:val="28"/>
        </w:rPr>
        <w:t>Международная</w:t>
      </w:r>
    </w:p>
    <w:p w:rsidR="00655EF9" w:rsidRPr="00655EF9" w:rsidRDefault="00017745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научно-практическая</w:t>
      </w:r>
    </w:p>
    <w:p w:rsidR="0074777B" w:rsidRPr="00655EF9" w:rsidRDefault="0074777B" w:rsidP="00655EF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конференция</w:t>
      </w:r>
      <w:r w:rsidR="00017745" w:rsidRPr="00017745">
        <w:rPr>
          <w:rFonts w:ascii="Arial" w:hAnsi="Arial"/>
          <w:b/>
          <w:szCs w:val="28"/>
        </w:rPr>
        <w:t>-</w:t>
      </w:r>
      <w:r w:rsidR="00017745">
        <w:rPr>
          <w:rFonts w:ascii="Arial" w:hAnsi="Arial"/>
          <w:b/>
          <w:szCs w:val="28"/>
        </w:rPr>
        <w:t>конкурс</w:t>
      </w:r>
    </w:p>
    <w:p w:rsidR="0074777B" w:rsidRDefault="0074777B" w:rsidP="0074777B">
      <w:pPr>
        <w:pStyle w:val="a5"/>
        <w:jc w:val="center"/>
        <w:rPr>
          <w:rFonts w:ascii="Arial" w:hAnsi="Arial"/>
          <w:b/>
          <w:szCs w:val="28"/>
        </w:rPr>
      </w:pPr>
    </w:p>
    <w:p w:rsidR="00263B09" w:rsidRDefault="00EE4482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 xml:space="preserve">СИСТЕМНЫЕ </w:t>
      </w:r>
      <w:r w:rsidR="00263B09">
        <w:rPr>
          <w:rStyle w:val="a9"/>
          <w:color w:val="000000"/>
          <w:spacing w:val="-5"/>
          <w:sz w:val="30"/>
          <w:szCs w:val="30"/>
          <w:shd w:val="clear" w:color="auto" w:fill="FFFFFF"/>
        </w:rPr>
        <w:t>ПРОЦЕССЫ</w:t>
      </w:r>
    </w:p>
    <w:p w:rsidR="00617BE3" w:rsidRDefault="00EE4482" w:rsidP="0074777B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В НАУКЕ И ОБРАЗОВАНИИ</w:t>
      </w:r>
    </w:p>
    <w:p w:rsidR="00263B09" w:rsidRDefault="00263B09" w:rsidP="0074777B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74777B" w:rsidRDefault="0074777B" w:rsidP="0074777B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7F3DDE">
        <w:rPr>
          <w:rFonts w:ascii="Arial" w:hAnsi="Arial"/>
          <w:b/>
          <w:szCs w:val="28"/>
        </w:rPr>
        <w:t>ММ-36</w:t>
      </w:r>
      <w:r>
        <w:rPr>
          <w:rFonts w:ascii="Arial" w:hAnsi="Arial"/>
          <w:b/>
          <w:szCs w:val="28"/>
        </w:rPr>
        <w:t>)</w:t>
      </w:r>
    </w:p>
    <w:p w:rsidR="0074777B" w:rsidRDefault="0074777B" w:rsidP="0074777B">
      <w:pPr>
        <w:pStyle w:val="a5"/>
        <w:rPr>
          <w:b/>
          <w:caps/>
          <w:szCs w:val="28"/>
        </w:rPr>
      </w:pPr>
    </w:p>
    <w:p w:rsidR="0074777B" w:rsidRDefault="0074777B" w:rsidP="0074777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6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7B" w:rsidRDefault="0074777B" w:rsidP="00017745">
      <w:pPr>
        <w:pStyle w:val="a5"/>
        <w:widowControl/>
        <w:spacing w:before="120" w:after="120"/>
        <w:rPr>
          <w:b/>
          <w:szCs w:val="28"/>
        </w:rPr>
      </w:pPr>
    </w:p>
    <w:p w:rsidR="00617BE3" w:rsidRDefault="00617BE3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655EF9" w:rsidRPr="0027512C" w:rsidRDefault="00655EF9" w:rsidP="00017745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263B09" w:rsidRDefault="00263B09" w:rsidP="0074777B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74777B" w:rsidRDefault="00645619" w:rsidP="0074777B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ED0B41">
        <w:rPr>
          <w:b/>
          <w:szCs w:val="28"/>
        </w:rPr>
        <w:t>1</w:t>
      </w:r>
      <w:r w:rsidR="0074777B">
        <w:rPr>
          <w:b/>
          <w:szCs w:val="28"/>
        </w:rPr>
        <w:t xml:space="preserve"> </w:t>
      </w:r>
      <w:r w:rsidR="00642E8C">
        <w:rPr>
          <w:b/>
          <w:szCs w:val="28"/>
        </w:rPr>
        <w:t>августа</w:t>
      </w:r>
      <w:r w:rsidR="00507FB5">
        <w:rPr>
          <w:b/>
          <w:szCs w:val="28"/>
        </w:rPr>
        <w:t xml:space="preserve"> </w:t>
      </w:r>
      <w:r w:rsidR="00575F53">
        <w:rPr>
          <w:b/>
          <w:szCs w:val="28"/>
        </w:rPr>
        <w:t>2024</w:t>
      </w:r>
      <w:r w:rsidR="0074777B">
        <w:rPr>
          <w:b/>
          <w:szCs w:val="28"/>
        </w:rPr>
        <w:t xml:space="preserve"> года</w:t>
      </w:r>
    </w:p>
    <w:p w:rsidR="0074777B" w:rsidRDefault="0074777B" w:rsidP="0074777B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74777B" w:rsidRDefault="0074777B" w:rsidP="00747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 w:rsidRPr="00610380">
        <w:rPr>
          <w:spacing w:val="-4"/>
          <w:sz w:val="24"/>
          <w:szCs w:val="24"/>
        </w:rPr>
        <w:t>Пр</w:t>
      </w:r>
      <w:r>
        <w:rPr>
          <w:spacing w:val="-4"/>
          <w:sz w:val="24"/>
          <w:szCs w:val="24"/>
        </w:rPr>
        <w:t>иглашаем Вас принять участие в Международной конференции-конкурсе «</w:t>
      </w:r>
      <w:r w:rsidR="00EE4482">
        <w:rPr>
          <w:b/>
          <w:spacing w:val="-4"/>
          <w:sz w:val="24"/>
          <w:szCs w:val="24"/>
        </w:rPr>
        <w:t>Системные процессы в науке и образовании</w:t>
      </w:r>
      <w:r>
        <w:rPr>
          <w:spacing w:val="-4"/>
          <w:sz w:val="24"/>
          <w:szCs w:val="24"/>
        </w:rPr>
        <w:t>». Принимаются материалы всех существующих научных направлений. Работы должны быть ориентированы на освещение оригинальных исследований и наработок, выполненных авторами. Приветствуются и поощряются творческий подход при написании работы, нестандартное авторское мышление, а также новый взгляд на развитие привычных научных процессов и парадигм.</w:t>
      </w:r>
    </w:p>
    <w:p w:rsidR="00D3645E" w:rsidRPr="00CE57EB" w:rsidRDefault="00D3645E" w:rsidP="00D3645E">
      <w:pPr>
        <w:pStyle w:val="a5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3E79A8" w:rsidRDefault="003E79A8" w:rsidP="003E79A8">
      <w:pPr>
        <w:pStyle w:val="a5"/>
        <w:jc w:val="both"/>
        <w:rPr>
          <w:spacing w:val="-4"/>
          <w:sz w:val="24"/>
          <w:szCs w:val="24"/>
        </w:rPr>
      </w:pPr>
    </w:p>
    <w:p w:rsidR="003E79A8" w:rsidRDefault="003E79A8" w:rsidP="003E79A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74777B" w:rsidRDefault="0074777B" w:rsidP="0074777B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74777B" w:rsidRDefault="0074777B" w:rsidP="0074777B">
      <w:pPr>
        <w:pStyle w:val="a5"/>
        <w:jc w:val="both"/>
        <w:rPr>
          <w:spacing w:val="-4"/>
          <w:sz w:val="24"/>
          <w:szCs w:val="24"/>
        </w:rPr>
      </w:pPr>
    </w:p>
    <w:p w:rsidR="0074777B" w:rsidRDefault="0074777B" w:rsidP="0074777B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74777B">
          <w:pgSz w:w="11906" w:h="16838"/>
          <w:pgMar w:top="1134" w:right="850" w:bottom="1134" w:left="1701" w:header="708" w:footer="708" w:gutter="0"/>
          <w:cols w:space="720"/>
        </w:sectPr>
      </w:pP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Авиация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Антропология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Археология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Архитектура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Астрономия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Безопасность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Биология и биотехнология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Бухгалтерский учет, анализ и аудит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9. Ветеринария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Военное дело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География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Геология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Демография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Дизайн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Журналистика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16. Зоология 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Инновации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Иностранные языки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Искусство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История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Космос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Краеведение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23.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24. Литература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25. Маркетинг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26. Математика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27. Материаловедение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28. Машиностроение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29.</w:t>
      </w:r>
      <w:r w:rsidR="00655EF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Медицина </w:t>
      </w:r>
      <w:r>
        <w:rPr>
          <w:spacing w:val="-4"/>
          <w:sz w:val="24"/>
          <w:szCs w:val="24"/>
        </w:rPr>
        <w:br/>
        <w:t>Секция 30. Менеджмент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31. Металлургия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32. Моделирование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33. Музыка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34. Нанотехнологии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35. Психология и педагогика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36. Политология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37. Промышленность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38. Религия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39. Сельское хозяйство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40. Социология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41. Спорт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42. Строительство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43. Телекоммуникации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44. Технологии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45. Транспортные коммуникации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46. Туризм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47. Управление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48. Фармакология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49. Физика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50. Физиология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51. Физическая культура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52. Финансы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53. Филология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54. Философия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55. Химия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56. Экология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57. Экономика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58. Электротехника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59. Энергетика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60. Этика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61. Этнология</w:t>
      </w:r>
    </w:p>
    <w:p w:rsidR="0074777B" w:rsidRDefault="0074777B" w:rsidP="0074777B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62. Юриспруденция</w:t>
      </w:r>
    </w:p>
    <w:p w:rsidR="0074777B" w:rsidRDefault="00655EF9" w:rsidP="0074777B">
      <w:pPr>
        <w:pStyle w:val="a5"/>
        <w:ind w:right="-212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63. IT </w:t>
      </w:r>
      <w:r w:rsidR="0074777B">
        <w:rPr>
          <w:spacing w:val="-4"/>
          <w:sz w:val="24"/>
          <w:szCs w:val="24"/>
        </w:rPr>
        <w:t>(Информационные технологии)</w:t>
      </w:r>
    </w:p>
    <w:p w:rsidR="0074777B" w:rsidRDefault="00655EF9" w:rsidP="0074777B">
      <w:pPr>
        <w:pStyle w:val="a5"/>
        <w:rPr>
          <w:spacing w:val="-4"/>
          <w:sz w:val="24"/>
          <w:szCs w:val="24"/>
        </w:rPr>
        <w:sectPr w:rsidR="0074777B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spacing w:val="-4"/>
          <w:sz w:val="24"/>
          <w:szCs w:val="24"/>
        </w:rPr>
        <w:t>Секция 64. Web-</w:t>
      </w:r>
      <w:r w:rsidR="0074777B">
        <w:rPr>
          <w:spacing w:val="-4"/>
          <w:sz w:val="24"/>
          <w:szCs w:val="24"/>
        </w:rPr>
        <w:t>дизайн</w:t>
      </w:r>
    </w:p>
    <w:p w:rsidR="0083042D" w:rsidRDefault="0083042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EE3805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3</w:t>
      </w:r>
      <w:r w:rsidR="00ED0B41">
        <w:rPr>
          <w:b/>
          <w:spacing w:val="-4"/>
          <w:sz w:val="24"/>
          <w:szCs w:val="24"/>
        </w:rPr>
        <w:t>1</w:t>
      </w:r>
      <w:r w:rsidR="00EA3673">
        <w:rPr>
          <w:b/>
          <w:spacing w:val="-4"/>
          <w:sz w:val="24"/>
          <w:szCs w:val="24"/>
        </w:rPr>
        <w:t xml:space="preserve"> </w:t>
      </w:r>
      <w:r w:rsidR="00642E8C">
        <w:rPr>
          <w:b/>
          <w:spacing w:val="-4"/>
          <w:sz w:val="24"/>
          <w:szCs w:val="24"/>
        </w:rPr>
        <w:t>августа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655EF9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>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655EF9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4B5DE6"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>участника</w:t>
      </w:r>
      <w:r w:rsidR="00985689">
        <w:rPr>
          <w:b/>
          <w:spacing w:val="-4"/>
          <w:sz w:val="24"/>
          <w:szCs w:val="24"/>
        </w:rPr>
        <w:t>/лауреата/</w:t>
      </w:r>
      <w:r w:rsidR="00D3645E">
        <w:rPr>
          <w:b/>
          <w:spacing w:val="-4"/>
          <w:sz w:val="24"/>
          <w:szCs w:val="24"/>
        </w:rPr>
        <w:t>победителя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D3645E">
        <w:rPr>
          <w:b/>
          <w:spacing w:val="-4"/>
          <w:sz w:val="24"/>
          <w:szCs w:val="24"/>
        </w:rPr>
        <w:t>-конкурса</w:t>
      </w:r>
      <w:r w:rsidR="00113886">
        <w:rPr>
          <w:spacing w:val="-4"/>
          <w:sz w:val="24"/>
          <w:szCs w:val="24"/>
        </w:rPr>
        <w:t xml:space="preserve"> (печатный</w:t>
      </w:r>
      <w:r w:rsidR="00F50BDA">
        <w:rPr>
          <w:spacing w:val="-4"/>
          <w:sz w:val="24"/>
          <w:szCs w:val="24"/>
        </w:rPr>
        <w:t xml:space="preserve">/электронный </w:t>
      </w:r>
      <w:r w:rsidR="00113886">
        <w:rPr>
          <w:spacing w:val="-4"/>
          <w:sz w:val="24"/>
          <w:szCs w:val="24"/>
        </w:rPr>
        <w:t>вариант) – посредством Почты России</w:t>
      </w:r>
      <w:r w:rsidR="00F50BDA">
        <w:rPr>
          <w:spacing w:val="-4"/>
          <w:sz w:val="24"/>
          <w:szCs w:val="24"/>
        </w:rPr>
        <w:t>/электронной почты</w:t>
      </w:r>
      <w:r w:rsidR="005075A6">
        <w:rPr>
          <w:spacing w:val="-4"/>
          <w:sz w:val="24"/>
          <w:szCs w:val="24"/>
        </w:rPr>
        <w:t xml:space="preserve"> (по выбору автора)</w:t>
      </w:r>
      <w:r w:rsidR="00113886">
        <w:rPr>
          <w:spacing w:val="-4"/>
          <w:sz w:val="24"/>
          <w:szCs w:val="24"/>
        </w:rPr>
        <w:t>;</w:t>
      </w:r>
    </w:p>
    <w:p w:rsidR="00874238" w:rsidRDefault="00655EF9" w:rsidP="00874238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–</w:t>
      </w:r>
      <w:r w:rsidRPr="00655EF9">
        <w:rPr>
          <w:spacing w:val="-4"/>
          <w:sz w:val="24"/>
          <w:szCs w:val="24"/>
        </w:rPr>
        <w:t xml:space="preserve"> </w:t>
      </w:r>
      <w:r w:rsidR="00874238">
        <w:rPr>
          <w:b/>
          <w:spacing w:val="-4"/>
          <w:sz w:val="24"/>
          <w:szCs w:val="24"/>
        </w:rPr>
        <w:t>электронный сборник научных трудов</w:t>
      </w:r>
      <w:r w:rsidR="00874238">
        <w:rPr>
          <w:spacing w:val="-4"/>
          <w:sz w:val="24"/>
          <w:szCs w:val="24"/>
        </w:rPr>
        <w:t xml:space="preserve"> (файл в формате pdf) – по электронной почте. </w:t>
      </w:r>
    </w:p>
    <w:p w:rsidR="00F50BDA" w:rsidRDefault="00F50BDA" w:rsidP="003D5A50">
      <w:pPr>
        <w:pStyle w:val="a5"/>
        <w:jc w:val="both"/>
        <w:rPr>
          <w:spacing w:val="-4"/>
          <w:sz w:val="24"/>
          <w:szCs w:val="24"/>
        </w:rPr>
      </w:pPr>
    </w:p>
    <w:p w:rsidR="00874238" w:rsidRPr="003112DF" w:rsidRDefault="004022ED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 С</w:t>
      </w:r>
      <w:r w:rsidR="00655EF9">
        <w:rPr>
          <w:spacing w:val="-4"/>
          <w:sz w:val="24"/>
          <w:szCs w:val="24"/>
        </w:rPr>
        <w:t xml:space="preserve">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 w:rsidR="007F3DDE">
        <w:rPr>
          <w:spacing w:val="-4"/>
          <w:sz w:val="24"/>
          <w:szCs w:val="24"/>
        </w:rPr>
        <w:t xml:space="preserve"> с индексацией в РИНЦ</w:t>
      </w:r>
      <w:r>
        <w:rPr>
          <w:spacing w:val="-4"/>
          <w:sz w:val="24"/>
          <w:szCs w:val="24"/>
        </w:rPr>
        <w:t>.</w:t>
      </w:r>
      <w:r w:rsidR="0027512C" w:rsidRPr="0027512C">
        <w:rPr>
          <w:spacing w:val="-4"/>
          <w:sz w:val="24"/>
          <w:szCs w:val="24"/>
        </w:rPr>
        <w:t xml:space="preserve"> </w:t>
      </w:r>
      <w:r w:rsidR="0027512C" w:rsidRPr="004A0700">
        <w:rPr>
          <w:b/>
          <w:spacing w:val="-4"/>
          <w:sz w:val="24"/>
          <w:szCs w:val="24"/>
        </w:rPr>
        <w:t>Также можно принять участие в конкурсе без публикации.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</w:t>
      </w:r>
      <w:r w:rsidR="008828B3">
        <w:rPr>
          <w:spacing w:val="-4"/>
          <w:sz w:val="24"/>
          <w:szCs w:val="24"/>
        </w:rPr>
        <w:t xml:space="preserve">1 </w:t>
      </w:r>
      <w:r w:rsidR="00642E8C">
        <w:rPr>
          <w:spacing w:val="-4"/>
          <w:sz w:val="24"/>
          <w:szCs w:val="24"/>
        </w:rPr>
        <w:t>августа</w:t>
      </w:r>
      <w:r>
        <w:rPr>
          <w:spacing w:val="-4"/>
          <w:sz w:val="24"/>
          <w:szCs w:val="24"/>
        </w:rPr>
        <w:t xml:space="preserve">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 xml:space="preserve">Креативный </w:t>
      </w:r>
      <w:r w:rsidR="00655EF9">
        <w:rPr>
          <w:b/>
          <w:spacing w:val="-4"/>
          <w:sz w:val="24"/>
          <w:szCs w:val="24"/>
        </w:rPr>
        <w:t>научный подход</w:t>
      </w:r>
      <w:r w:rsidR="00655EF9"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«</w:t>
      </w:r>
      <w:r w:rsidR="00655EF9">
        <w:rPr>
          <w:b/>
          <w:spacing w:val="-4"/>
          <w:sz w:val="24"/>
          <w:szCs w:val="24"/>
        </w:rPr>
        <w:t xml:space="preserve">Лучшее </w:t>
      </w:r>
      <w:r w:rsidR="0098329E">
        <w:rPr>
          <w:b/>
          <w:spacing w:val="-4"/>
          <w:sz w:val="24"/>
          <w:szCs w:val="24"/>
        </w:rPr>
        <w:t xml:space="preserve">творческое </w:t>
      </w:r>
      <w:r w:rsidR="00655EF9">
        <w:rPr>
          <w:b/>
          <w:spacing w:val="-4"/>
          <w:sz w:val="24"/>
          <w:szCs w:val="24"/>
        </w:rPr>
        <w:t>обоснование</w:t>
      </w:r>
      <w:r>
        <w:rPr>
          <w:spacing w:val="-4"/>
          <w:sz w:val="24"/>
          <w:szCs w:val="24"/>
        </w:rPr>
        <w:t>» и т.д.). Номинации форми</w:t>
      </w:r>
      <w:r w:rsidR="00655EF9">
        <w:rPr>
          <w:spacing w:val="-4"/>
          <w:sz w:val="24"/>
          <w:szCs w:val="24"/>
        </w:rPr>
        <w:t xml:space="preserve">руются исходя из общего уровня </w:t>
      </w:r>
      <w:r w:rsidR="00EF44D7">
        <w:rPr>
          <w:spacing w:val="-4"/>
          <w:sz w:val="24"/>
          <w:szCs w:val="24"/>
        </w:rPr>
        <w:t xml:space="preserve">качества </w:t>
      </w:r>
      <w:r w:rsidR="00655EF9">
        <w:rPr>
          <w:spacing w:val="-4"/>
          <w:sz w:val="24"/>
          <w:szCs w:val="24"/>
        </w:rPr>
        <w:t xml:space="preserve">работ </w:t>
      </w:r>
      <w:r>
        <w:rPr>
          <w:spacing w:val="-4"/>
          <w:sz w:val="24"/>
          <w:szCs w:val="24"/>
        </w:rPr>
        <w:t>и количества участников.</w:t>
      </w:r>
    </w:p>
    <w:p w:rsid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3645E" w:rsidRDefault="00D3645E" w:rsidP="00D3645E">
      <w:pPr>
        <w:pStyle w:val="a5"/>
        <w:jc w:val="both"/>
        <w:rPr>
          <w:spacing w:val="-4"/>
          <w:sz w:val="24"/>
          <w:szCs w:val="24"/>
        </w:rPr>
      </w:pPr>
    </w:p>
    <w:p w:rsidR="00D3645E" w:rsidRPr="00D15C53" w:rsidRDefault="00AD187A" w:rsidP="00D3645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</w:t>
      </w: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397EC0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ED0B41">
        <w:rPr>
          <w:rFonts w:eastAsiaTheme="minorEastAsia"/>
          <w:b/>
          <w:i/>
          <w:color w:val="000000" w:themeColor="text1"/>
          <w:sz w:val="24"/>
          <w:szCs w:val="24"/>
        </w:rPr>
        <w:t>30</w:t>
      </w:r>
      <w:r w:rsidR="00EE3805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42E8C">
        <w:rPr>
          <w:rFonts w:eastAsiaTheme="minorEastAsia"/>
          <w:b/>
          <w:i/>
          <w:color w:val="000000" w:themeColor="text1"/>
          <w:sz w:val="24"/>
          <w:szCs w:val="24"/>
        </w:rPr>
        <w:t>августа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75F53">
        <w:rPr>
          <w:rFonts w:eastAsiaTheme="minorEastAsia"/>
          <w:b/>
          <w:i/>
          <w:color w:val="000000" w:themeColor="text1"/>
          <w:sz w:val="24"/>
          <w:szCs w:val="24"/>
        </w:rPr>
        <w:t>2024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655EF9">
        <w:rPr>
          <w:rFonts w:eastAsiaTheme="minorEastAsia"/>
          <w:b/>
          <w:i/>
          <w:color w:val="000000" w:themeColor="text1"/>
          <w:sz w:val="24"/>
          <w:szCs w:val="24"/>
        </w:rPr>
        <w:t xml:space="preserve">) 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>Письмо</w:t>
      </w:r>
      <w:r w:rsidR="00655EF9">
        <w:rPr>
          <w:spacing w:val="-4"/>
          <w:sz w:val="24"/>
          <w:szCs w:val="24"/>
        </w:rPr>
        <w:t xml:space="preserve"> следует отправлять с пометкой </w:t>
      </w:r>
      <w:r w:rsidR="00931A89"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7F3DDE">
        <w:rPr>
          <w:b/>
          <w:spacing w:val="-4"/>
          <w:sz w:val="24"/>
          <w:szCs w:val="24"/>
        </w:rPr>
        <w:t>ММ-36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7F3DDE">
        <w:rPr>
          <w:b/>
          <w:spacing w:val="-4"/>
          <w:sz w:val="24"/>
          <w:szCs w:val="24"/>
        </w:rPr>
        <w:t>ММ-36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F3DDE">
        <w:rPr>
          <w:b/>
          <w:spacing w:val="-4"/>
          <w:sz w:val="24"/>
          <w:szCs w:val="24"/>
        </w:rPr>
        <w:t>ММ-36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7F3D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ММ-36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F509FE" w:rsidRPr="00F509FE" w:rsidRDefault="00F509FE" w:rsidP="00F509F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F509FE" w:rsidRDefault="00F509FE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6</w:t>
      </w:r>
      <w:r w:rsidR="00113886">
        <w:rPr>
          <w:spacing w:val="-4"/>
          <w:sz w:val="24"/>
          <w:szCs w:val="24"/>
        </w:rPr>
        <w:t xml:space="preserve">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 w:rsidR="00113886"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 w:rsidR="00113886">
        <w:rPr>
          <w:spacing w:val="-4"/>
          <w:sz w:val="24"/>
          <w:szCs w:val="24"/>
        </w:rPr>
        <w:t xml:space="preserve"> за участие в конференции</w:t>
      </w:r>
      <w:r w:rsidR="00F50BDA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>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Pr="00E75F48" w:rsidRDefault="00F5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7</w:t>
      </w:r>
      <w:r w:rsidR="00113886">
        <w:rPr>
          <w:spacing w:val="-4"/>
          <w:sz w:val="24"/>
          <w:szCs w:val="24"/>
        </w:rPr>
        <w:t xml:space="preserve">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 w:rsidR="00113886"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F509FE" w:rsidRDefault="00F509FE" w:rsidP="00165DF0">
      <w:pPr>
        <w:pStyle w:val="a5"/>
        <w:jc w:val="both"/>
        <w:rPr>
          <w:spacing w:val="-4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 w:rsidR="00655EF9" w:rsidRPr="00655EF9">
        <w:rPr>
          <w:rFonts w:eastAsiaTheme="minorEastAsia"/>
          <w:spacing w:val="-4"/>
          <w:sz w:val="24"/>
          <w:szCs w:val="24"/>
        </w:rPr>
        <w:t>–</w:t>
      </w:r>
      <w:r w:rsidR="00655EF9">
        <w:rPr>
          <w:rFonts w:eastAsiaTheme="minorEastAsia"/>
          <w:spacing w:val="-4"/>
          <w:sz w:val="24"/>
          <w:szCs w:val="24"/>
        </w:rPr>
        <w:t xml:space="preserve"> </w:t>
      </w:r>
      <w:r>
        <w:rPr>
          <w:rFonts w:eastAsiaTheme="minorEastAsia"/>
          <w:spacing w:val="-4"/>
          <w:sz w:val="24"/>
          <w:szCs w:val="24"/>
        </w:rPr>
        <w:t xml:space="preserve">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7F3DDE">
        <w:rPr>
          <w:b/>
          <w:spacing w:val="-4"/>
          <w:sz w:val="24"/>
          <w:szCs w:val="24"/>
        </w:rPr>
        <w:t>ММ-36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7F3DDE">
        <w:rPr>
          <w:b/>
          <w:spacing w:val="-4"/>
          <w:sz w:val="24"/>
          <w:szCs w:val="24"/>
        </w:rPr>
        <w:t>ММ-36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F2EF7" w:rsidRDefault="000F2EF7" w:rsidP="000F2EF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F2EF7" w:rsidRPr="00A41D77" w:rsidRDefault="000F2EF7" w:rsidP="000F2EF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Default="00655EF9" w:rsidP="000F2EF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F2EF7" w:rsidRPr="005C7400" w:rsidRDefault="00655EF9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F2EF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F3D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F2EF7" w:rsidRPr="006807A4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F2EF7" w:rsidRPr="00096BDF" w:rsidRDefault="000F2EF7" w:rsidP="000F2EF7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F2EF7" w:rsidRDefault="000F2EF7" w:rsidP="000F2EF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="00655EF9"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655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1000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рублей;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б) участие статьи объемом в 7 страниц и двух авторов –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1250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7F3DDE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0F2EF7" w:rsidRDefault="000F2EF7" w:rsidP="00EF44D7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1000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за четыре дополнительные страницы + </w:t>
      </w:r>
      <w:r w:rsidR="009B3BC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0F2EF7" w:rsidRPr="005B533C" w:rsidRDefault="000F2EF7" w:rsidP="00EF44D7">
      <w:pPr>
        <w:spacing w:line="21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0F2EF7" w:rsidRPr="00EF44D7" w:rsidRDefault="00EF44D7" w:rsidP="00EF44D7">
      <w:pPr>
        <w:pStyle w:val="a5"/>
        <w:spacing w:after="200" w:line="216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1000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0CDC" w:rsidRPr="006807A4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 страницы (тезисный формат).</w:t>
      </w:r>
    </w:p>
    <w:p w:rsidR="00170CDC" w:rsidRPr="00096BDF" w:rsidRDefault="00170CDC" w:rsidP="00170CDC">
      <w:pPr>
        <w:spacing w:line="216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участие статьи объемом 4 страницы и одного автора </w:t>
      </w:r>
      <w:r w:rsidRPr="00655EF9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 рублей;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1250 рублей (стартовый оргвзнос в размере 1000 рублей + 100 рублей за дополнительную страницу + 150 рублей за соавтора);</w:t>
      </w:r>
    </w:p>
    <w:p w:rsidR="00170CDC" w:rsidRDefault="00170CDC" w:rsidP="00170CDC">
      <w:pPr>
        <w:spacing w:line="21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700 рублей (стартовый оргвзнос в размере 1000 рублей + 400 рублей за четыре дополнительные страницы + 300 рублей за двух соавторов).</w:t>
      </w:r>
    </w:p>
    <w:p w:rsidR="00170CDC" w:rsidRDefault="00170CDC" w:rsidP="00170CDC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 w:rsidR="00185F5C" w:rsidRPr="00267D9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I</w:t>
      </w:r>
      <w:r w:rsidRPr="00170CDC">
        <w:rPr>
          <w:spacing w:val="-4"/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F2EF7" w:rsidRDefault="00170CDC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II</w:t>
      </w:r>
      <w:r w:rsidRPr="00170CDC">
        <w:rPr>
          <w:spacing w:val="-4"/>
          <w:sz w:val="24"/>
          <w:szCs w:val="24"/>
        </w:rPr>
        <w:t xml:space="preserve">. </w:t>
      </w:r>
      <w:r w:rsidR="000F2EF7">
        <w:rPr>
          <w:spacing w:val="-4"/>
          <w:sz w:val="24"/>
          <w:szCs w:val="24"/>
        </w:rPr>
        <w:t>В том случае, если Вы не</w:t>
      </w:r>
      <w:r w:rsidR="00655EF9">
        <w:rPr>
          <w:spacing w:val="-4"/>
          <w:sz w:val="24"/>
          <w:szCs w:val="24"/>
        </w:rPr>
        <w:t xml:space="preserve">правильно рассчитали стоимость </w:t>
      </w:r>
      <w:r w:rsidR="000F2EF7">
        <w:rPr>
          <w:spacing w:val="-4"/>
          <w:sz w:val="24"/>
          <w:szCs w:val="24"/>
        </w:rPr>
        <w:t>участия в конференции, мы просим Вас доплатить необходимую разницу, и имеем право не принимать Вашу рабо</w:t>
      </w:r>
      <w:r w:rsidR="00655EF9">
        <w:rPr>
          <w:spacing w:val="-4"/>
          <w:sz w:val="24"/>
          <w:szCs w:val="24"/>
        </w:rPr>
        <w:t>ту к участию в том случае, если Вы отказываетесь от доплаты.</w:t>
      </w:r>
    </w:p>
    <w:p w:rsidR="0083042D" w:rsidRDefault="00170CDC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  <w:lang w:val="en-US"/>
        </w:rPr>
        <w:t>III</w:t>
      </w:r>
      <w:r w:rsidRPr="00170CDC">
        <w:rPr>
          <w:spacing w:val="-4"/>
          <w:sz w:val="24"/>
          <w:szCs w:val="24"/>
        </w:rPr>
        <w:t xml:space="preserve">. </w:t>
      </w:r>
      <w:r w:rsidR="000F2EF7"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EF44D7" w:rsidRDefault="000F2EF7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4A0700">
        <w:rPr>
          <w:b/>
          <w:spacing w:val="-4"/>
          <w:sz w:val="24"/>
          <w:szCs w:val="24"/>
        </w:rPr>
        <w:t>ДОПОЛНИТЕЛЬНО:</w:t>
      </w:r>
      <w:r w:rsidR="00EF44D7">
        <w:rPr>
          <w:spacing w:val="-4"/>
          <w:sz w:val="24"/>
          <w:szCs w:val="24"/>
        </w:rPr>
        <w:t xml:space="preserve"> </w:t>
      </w:r>
    </w:p>
    <w:p w:rsidR="00527ECB" w:rsidRPr="00527ECB" w:rsidRDefault="00527ECB" w:rsidP="00EF44D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 w:rsidRPr="00527ECB">
        <w:rPr>
          <w:spacing w:val="-4"/>
          <w:sz w:val="24"/>
          <w:szCs w:val="24"/>
        </w:rPr>
        <w:t xml:space="preserve">1. </w:t>
      </w:r>
      <w:r w:rsidRPr="00527ECB">
        <w:rPr>
          <w:i/>
          <w:spacing w:val="-4"/>
          <w:sz w:val="24"/>
          <w:szCs w:val="24"/>
        </w:rPr>
        <w:t xml:space="preserve">От публикации работы в сборнике можно отказаться. В </w:t>
      </w:r>
      <w:r w:rsidR="009C42FE">
        <w:rPr>
          <w:i/>
          <w:spacing w:val="-4"/>
          <w:sz w:val="24"/>
          <w:szCs w:val="24"/>
        </w:rPr>
        <w:t>данном</w:t>
      </w:r>
      <w:r w:rsidRPr="00527ECB">
        <w:rPr>
          <w:i/>
          <w:spacing w:val="-4"/>
          <w:sz w:val="24"/>
          <w:szCs w:val="24"/>
        </w:rPr>
        <w:t xml:space="preserve"> случае оплачивать необходимо особый оргвзнос </w:t>
      </w:r>
      <w:r w:rsidR="00655EF9" w:rsidRPr="00655EF9">
        <w:rPr>
          <w:i/>
          <w:spacing w:val="-4"/>
          <w:sz w:val="24"/>
          <w:szCs w:val="24"/>
        </w:rPr>
        <w:t>–</w:t>
      </w:r>
      <w:r w:rsidR="00655EF9">
        <w:rPr>
          <w:i/>
          <w:spacing w:val="-4"/>
          <w:sz w:val="24"/>
          <w:szCs w:val="24"/>
        </w:rPr>
        <w:t xml:space="preserve"> </w:t>
      </w:r>
      <w:r w:rsidRPr="00527ECB">
        <w:rPr>
          <w:i/>
          <w:spacing w:val="-4"/>
          <w:sz w:val="24"/>
          <w:szCs w:val="24"/>
        </w:rPr>
        <w:t>400 рублей для участника из РФ и 600 рублей для участника из других стран, за каждого соавтора доплата составляет 100 рублей (для всех участников). Отказ оформляется в свободной форме.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2.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642E8C">
        <w:rPr>
          <w:b/>
          <w:spacing w:val="-4"/>
          <w:sz w:val="24"/>
          <w:szCs w:val="24"/>
        </w:rPr>
        <w:t>августа</w:t>
      </w:r>
      <w:r>
        <w:rPr>
          <w:b/>
          <w:spacing w:val="-4"/>
          <w:sz w:val="24"/>
          <w:szCs w:val="24"/>
        </w:rPr>
        <w:t xml:space="preserve"> </w:t>
      </w:r>
      <w:r w:rsidR="00575F53">
        <w:rPr>
          <w:b/>
          <w:spacing w:val="-4"/>
          <w:sz w:val="24"/>
          <w:szCs w:val="24"/>
        </w:rPr>
        <w:t>2024</w:t>
      </w:r>
      <w:r>
        <w:rPr>
          <w:b/>
          <w:spacing w:val="-4"/>
          <w:sz w:val="24"/>
          <w:szCs w:val="24"/>
        </w:rPr>
        <w:t xml:space="preserve"> года.</w:t>
      </w:r>
    </w:p>
    <w:p w:rsidR="000F2EF7" w:rsidRDefault="000F2EF7" w:rsidP="00EF44D7">
      <w:pPr>
        <w:pStyle w:val="a5"/>
        <w:spacing w:line="216" w:lineRule="auto"/>
        <w:jc w:val="both"/>
        <w:rPr>
          <w:b/>
          <w:spacing w:val="-4"/>
          <w:sz w:val="24"/>
          <w:szCs w:val="24"/>
        </w:rPr>
      </w:pPr>
    </w:p>
    <w:p w:rsidR="000F2EF7" w:rsidRPr="00AD187A" w:rsidRDefault="000F2EF7" w:rsidP="00EF44D7">
      <w:pPr>
        <w:spacing w:before="80" w:after="8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F2EF7" w:rsidRDefault="000F2EF7" w:rsidP="00EF44D7">
      <w:pPr>
        <w:spacing w:after="0" w:line="21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BE36A8">
          <w:rPr>
            <w:rFonts w:ascii="Times New Roman" w:hAnsi="Times New Roman" w:cs="Times New Roman"/>
            <w:b/>
            <w:sz w:val="24"/>
            <w:szCs w:val="24"/>
          </w:rPr>
          <w:t>ontvor@yandex.ru</w:t>
        </w:r>
      </w:hyperlink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E36A8">
        <w:rPr>
          <w:rFonts w:ascii="Times New Roman" w:hAnsi="Times New Roman" w:cs="Times New Roman"/>
          <w:sz w:val="24"/>
          <w:szCs w:val="24"/>
        </w:rPr>
        <w:t xml:space="preserve">Мессенджеры для срочных вопросов: </w:t>
      </w:r>
      <w:r w:rsidRPr="00BE36A8">
        <w:rPr>
          <w:rFonts w:ascii="Times New Roman" w:hAnsi="Times New Roman" w:cs="Times New Roman"/>
          <w:b/>
          <w:sz w:val="24"/>
          <w:szCs w:val="24"/>
        </w:rPr>
        <w:t>+79046663746 (WhatsApp/</w:t>
      </w:r>
      <w:r w:rsidRPr="00BE36A8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Pr="00BE36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6A8">
        <w:rPr>
          <w:rFonts w:ascii="Times New Roman" w:hAnsi="Times New Roman" w:cs="Times New Roman"/>
          <w:sz w:val="24"/>
          <w:szCs w:val="24"/>
        </w:rPr>
        <w:t xml:space="preserve">– редактор Кузьмина Динара Азатовна). </w:t>
      </w:r>
      <w:r w:rsidRPr="00BE36A8">
        <w:rPr>
          <w:rFonts w:ascii="Times New Roman" w:hAnsi="Times New Roman" w:cs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2394D" w:rsidRPr="00BE36A8" w:rsidRDefault="0062394D" w:rsidP="0062394D">
      <w:pPr>
        <w:spacing w:line="21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6A8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BE36A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E36A8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7F3DD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ММ-36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971D3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</w:p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7F3DDE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ММ-36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645619" w:rsidP="00ED0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3</w:t>
            </w:r>
            <w:r w:rsidR="00ED0B4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1</w:t>
            </w:r>
            <w:r w:rsidR="001C592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642E8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августа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A41D77" w:rsidRDefault="00A41D77" w:rsidP="00A41D7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A41D77" w:rsidRDefault="00A41D77" w:rsidP="00A41D7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Н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="00C36606"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42FE" w:rsidRPr="00AD187A" w:rsidRDefault="009C42FE" w:rsidP="009C42F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C42FE" w:rsidRDefault="009C42FE" w:rsidP="009C42F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62394D" w:rsidRPr="00395661" w:rsidRDefault="0062394D" w:rsidP="0062394D">
      <w:pPr>
        <w:spacing w:after="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оргкомитета</w:t>
      </w:r>
      <w:r w:rsidRPr="00395661">
        <w:rPr>
          <w:rFonts w:ascii="Times New Roman" w:hAnsi="Times New Roman"/>
        </w:rPr>
        <w:t xml:space="preserve"> – руководитель Общества Науки и Творчества Кузьмин Сергей Владимирович.</w:t>
      </w:r>
    </w:p>
    <w:p w:rsidR="0062394D" w:rsidRPr="00395661" w:rsidRDefault="0062394D" w:rsidP="0062394D">
      <w:pPr>
        <w:spacing w:before="100" w:after="100" w:line="240" w:lineRule="auto"/>
        <w:jc w:val="both"/>
        <w:rPr>
          <w:rFonts w:ascii="Times New Roman" w:hAnsi="Times New Roman"/>
        </w:rPr>
      </w:pPr>
      <w:r w:rsidRPr="0039566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остоянный</w:t>
      </w:r>
      <w:r w:rsidRPr="00395661">
        <w:rPr>
          <w:rFonts w:ascii="Times New Roman" w:hAnsi="Times New Roman"/>
        </w:rPr>
        <w:t xml:space="preserve"> состав </w:t>
      </w:r>
      <w:r>
        <w:rPr>
          <w:rFonts w:ascii="Times New Roman" w:hAnsi="Times New Roman"/>
        </w:rPr>
        <w:t>оргкомитета</w:t>
      </w:r>
      <w:r w:rsidRPr="00395661">
        <w:rPr>
          <w:rFonts w:ascii="Times New Roman" w:hAnsi="Times New Roman"/>
        </w:rPr>
        <w:t>: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62394D" w:rsidRPr="00E75010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62394D" w:rsidRDefault="0062394D" w:rsidP="0062394D">
      <w:pPr>
        <w:pStyle w:val="a5"/>
        <w:jc w:val="both"/>
        <w:rPr>
          <w:spacing w:val="-4"/>
          <w:sz w:val="22"/>
          <w:szCs w:val="22"/>
        </w:rPr>
      </w:pPr>
      <w:r w:rsidRPr="00E75010"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62394D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62394D" w:rsidRPr="00CD28C7" w:rsidRDefault="0062394D" w:rsidP="0062394D">
      <w:pPr>
        <w:pStyle w:val="a5"/>
        <w:jc w:val="both"/>
        <w:rPr>
          <w:i/>
          <w:spacing w:val="-4"/>
          <w:sz w:val="2"/>
          <w:szCs w:val="2"/>
        </w:rPr>
      </w:pPr>
    </w:p>
    <w:p w:rsidR="0083042D" w:rsidRDefault="0083042D" w:rsidP="0083042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83042D" w:rsidTr="000D1075">
        <w:trPr>
          <w:trHeight w:val="1506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83042D" w:rsidTr="000D1075">
        <w:trPr>
          <w:trHeight w:val="119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9C42F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83042D" w:rsidRDefault="0083042D" w:rsidP="00EF44D7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3042D" w:rsidTr="000D1075">
        <w:trPr>
          <w:trHeight w:val="43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EF44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7F3D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ММ-36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53" w:rsidRDefault="00575F53" w:rsidP="00575F5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575F53" w:rsidRPr="00193865" w:rsidRDefault="00575F53" w:rsidP="00575F53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83042D" w:rsidRDefault="00575F53" w:rsidP="00575F53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83042D" w:rsidTr="000D1075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42D" w:rsidRDefault="0083042D" w:rsidP="000D107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3042D" w:rsidRDefault="0083042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D0473" w:rsidRPr="002C1E7F" w:rsidRDefault="00CD0473" w:rsidP="00CD0473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CD0473" w:rsidRDefault="00CD0473" w:rsidP="00CD0473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сентября 2024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66728" w:rsidRDefault="00A66728" w:rsidP="00A667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с индексацией в РИНЦ – две недели с момента официального выхода сборника и его отправки авторам. Срок загрузки материалов в систему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A66728" w:rsidRPr="00E92987" w:rsidRDefault="00A66728" w:rsidP="00A6672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Дополнительная информация: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B706B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у вас ест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ь право вернуть 50% оргвзноса в том случае, если в течение полугода с момента отправки в адрес авторов электронного сборника индексации сборника в системе РИНЦ не будет ни одного дня. Если в течение полугода индексация в РИНЦ будет хотя бы в течение одного дня, что издательство готово подтвердить соответствующим скриншотом с сайта</w:t>
      </w:r>
      <w:r w:rsidRPr="00E92987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, возврат не производится. </w:t>
      </w:r>
    </w:p>
    <w:p w:rsidR="00A66728" w:rsidRDefault="00A66728" w:rsidP="00A6672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E408F5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9C42FE" w:rsidRPr="009C42FE" w:rsidRDefault="009C42FE" w:rsidP="009C42FE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F509FE" w:rsidRDefault="00F509FE" w:rsidP="005670CA">
      <w:pPr>
        <w:spacing w:after="0" w:line="264" w:lineRule="auto"/>
        <w:jc w:val="both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31E60" w:rsidRDefault="00B31E60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66728" w:rsidRDefault="00A66728" w:rsidP="00B31E60">
      <w:pPr>
        <w:spacing w:after="0" w:line="288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A66728" w:rsidRDefault="00A66728" w:rsidP="00B31E60">
      <w:pPr>
        <w:spacing w:after="0" w:line="28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в августе 2024 года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.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466B9E" w:rsidRDefault="00466B9E" w:rsidP="00466B9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Конференция-конкурс: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31 августа. XXXVI</w:t>
      </w:r>
      <w:r w:rsidRPr="00884E20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Международная научно-практическая конференция-конкурс «</w:t>
      </w:r>
      <w:r w:rsidR="00BA408B">
        <w:rPr>
          <w:rFonts w:ascii="Times New Roman" w:hAnsi="Times New Roman"/>
          <w:b/>
          <w:bCs/>
          <w:sz w:val="26"/>
          <w:szCs w:val="26"/>
        </w:rPr>
        <w:t>Системные процессы в науке и образовании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» (ММ-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6B9E" w:rsidRDefault="00466B9E" w:rsidP="00466B9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Конференции: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 августа. X</w:t>
      </w:r>
      <w:r>
        <w:rPr>
          <w:rFonts w:ascii="Times New Roman" w:hAnsi="Times New Roman"/>
          <w:bCs/>
          <w:sz w:val="26"/>
          <w:szCs w:val="26"/>
          <w:lang w:val="en-US"/>
        </w:rPr>
        <w:t>XXVI</w:t>
      </w:r>
      <w:r>
        <w:rPr>
          <w:rFonts w:ascii="Times New Roman" w:hAnsi="Times New Roman"/>
          <w:bCs/>
          <w:sz w:val="26"/>
          <w:szCs w:val="26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6"/>
          <w:szCs w:val="26"/>
        </w:rPr>
        <w:t>Роль культуры, науки и искусства в развитии социально-гуманитарного знания</w:t>
      </w:r>
      <w:r>
        <w:rPr>
          <w:rFonts w:ascii="Times New Roman" w:hAnsi="Times New Roman"/>
          <w:bCs/>
          <w:sz w:val="26"/>
          <w:szCs w:val="26"/>
        </w:rPr>
        <w:t>» (МК-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26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Пути повышения уровня правосознания и правовой грамотности в современном гражданском обществе</w:t>
      </w:r>
      <w:r>
        <w:rPr>
          <w:rFonts w:ascii="Times New Roman" w:hAnsi="Times New Roman"/>
          <w:bCs/>
          <w:sz w:val="26"/>
          <w:szCs w:val="26"/>
        </w:rPr>
        <w:t>» (МЮ-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27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Развитие психологии и педагогики как интегративной сферы человековедения в современном обществе</w:t>
      </w:r>
      <w:r>
        <w:rPr>
          <w:rFonts w:ascii="Times New Roman" w:hAnsi="Times New Roman"/>
          <w:bCs/>
          <w:sz w:val="26"/>
          <w:szCs w:val="26"/>
        </w:rPr>
        <w:t>» (МП-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28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Научная мысль в экономике и менеджменте XXI века</w:t>
      </w:r>
      <w:r>
        <w:rPr>
          <w:rFonts w:ascii="Times New Roman" w:hAnsi="Times New Roman"/>
          <w:bCs/>
          <w:sz w:val="26"/>
          <w:szCs w:val="26"/>
        </w:rPr>
        <w:t>» (МЭ-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Естественные и технические науки: продуктивное взаимодействие в образовательном процессе</w:t>
      </w:r>
      <w:r>
        <w:rPr>
          <w:rFonts w:ascii="Times New Roman" w:hAnsi="Times New Roman"/>
          <w:bCs/>
          <w:sz w:val="26"/>
          <w:szCs w:val="26"/>
        </w:rPr>
        <w:t>» (МЕ-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XXXVI Международная научно-практическая конференция «</w:t>
      </w:r>
      <w:r>
        <w:rPr>
          <w:rFonts w:ascii="Times New Roman" w:hAnsi="Times New Roman"/>
          <w:b/>
          <w:bCs/>
          <w:sz w:val="26"/>
          <w:szCs w:val="26"/>
        </w:rPr>
        <w:t>Вопросы охраны здоровья с позиции медицины: перспективные научные исследования</w:t>
      </w:r>
      <w:r>
        <w:rPr>
          <w:rFonts w:ascii="Times New Roman" w:hAnsi="Times New Roman"/>
          <w:bCs/>
          <w:sz w:val="26"/>
          <w:szCs w:val="26"/>
        </w:rPr>
        <w:t>» (МЗ-</w:t>
      </w:r>
      <w:r w:rsidRPr="00D347B0">
        <w:rPr>
          <w:rFonts w:ascii="Times New Roman" w:hAnsi="Times New Roman"/>
          <w:bCs/>
          <w:sz w:val="26"/>
          <w:szCs w:val="26"/>
        </w:rPr>
        <w:t>36</w:t>
      </w:r>
      <w:r>
        <w:rPr>
          <w:rFonts w:ascii="Times New Roman" w:hAnsi="Times New Roman"/>
          <w:bCs/>
          <w:sz w:val="26"/>
          <w:szCs w:val="26"/>
        </w:rPr>
        <w:t>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6B9E" w:rsidRDefault="00466B9E" w:rsidP="00466B9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Публикации:</w:t>
      </w:r>
    </w:p>
    <w:p w:rsidR="00466B9E" w:rsidRDefault="00466B9E" w:rsidP="00466B9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SCIENCE TIME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Вестник Науки и Творчества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1-31 августа. Международный научный журнал «</w:t>
      </w:r>
      <w:r>
        <w:rPr>
          <w:rFonts w:ascii="Times New Roman" w:hAnsi="Times New Roman"/>
          <w:b/>
          <w:bCs/>
          <w:sz w:val="26"/>
          <w:szCs w:val="26"/>
        </w:rPr>
        <w:t>Научное знание современности</w:t>
      </w:r>
      <w:r>
        <w:rPr>
          <w:rFonts w:ascii="Times New Roman" w:hAnsi="Times New Roman"/>
          <w:bCs/>
          <w:sz w:val="26"/>
          <w:szCs w:val="26"/>
        </w:rPr>
        <w:t>» (Выпуск №8/2024)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6B9E" w:rsidRDefault="00466B9E" w:rsidP="00466B9E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Конкурсы: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23-28 августа.  Международный научный конкурс управления бизнес-процессами «</w:t>
      </w:r>
      <w:r>
        <w:rPr>
          <w:rFonts w:ascii="Times New Roman" w:hAnsi="Times New Roman"/>
          <w:b/>
          <w:bCs/>
          <w:sz w:val="26"/>
          <w:szCs w:val="26"/>
        </w:rPr>
        <w:t>Business Genius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24-29 августа.  Международный научный конкурс психологической практики «</w:t>
      </w:r>
      <w:r>
        <w:rPr>
          <w:rFonts w:ascii="Times New Roman" w:hAnsi="Times New Roman"/>
          <w:b/>
          <w:bCs/>
          <w:sz w:val="26"/>
          <w:szCs w:val="26"/>
        </w:rPr>
        <w:t>Humanity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29 августа. Международный конкурс научной иллюстрации «</w:t>
      </w:r>
      <w:r>
        <w:rPr>
          <w:rFonts w:ascii="Times New Roman" w:hAnsi="Times New Roman"/>
          <w:b/>
          <w:bCs/>
          <w:sz w:val="26"/>
          <w:szCs w:val="26"/>
        </w:rPr>
        <w:t>PhotoScience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30 августа. Международный конкурс «</w:t>
      </w:r>
      <w:r>
        <w:rPr>
          <w:rFonts w:ascii="Times New Roman" w:hAnsi="Times New Roman"/>
          <w:b/>
          <w:bCs/>
          <w:sz w:val="26"/>
          <w:szCs w:val="26"/>
        </w:rPr>
        <w:t>Научная перспектива – 2024</w:t>
      </w:r>
      <w:r>
        <w:rPr>
          <w:rFonts w:ascii="Times New Roman" w:hAnsi="Times New Roman"/>
          <w:bCs/>
          <w:sz w:val="26"/>
          <w:szCs w:val="26"/>
        </w:rPr>
        <w:t>»</w:t>
      </w:r>
    </w:p>
    <w:p w:rsidR="00466B9E" w:rsidRDefault="00466B9E" w:rsidP="00466B9E">
      <w:pPr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</w:p>
    <w:p w:rsidR="006025A5" w:rsidRPr="00AA4E04" w:rsidRDefault="00466B9E" w:rsidP="00466B9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4"/>
          <w:sz w:val="26"/>
          <w:szCs w:val="26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6"/>
          <w:szCs w:val="26"/>
        </w:rPr>
        <w:t>Мероприятия</w:t>
      </w:r>
      <w:r>
        <w:rPr>
          <w:rFonts w:ascii="Times New Roman" w:hAnsi="Times New Roman"/>
          <w:color w:val="000000"/>
          <w:spacing w:val="-4"/>
          <w:sz w:val="26"/>
          <w:szCs w:val="26"/>
        </w:rPr>
        <w:t>».</w:t>
      </w:r>
    </w:p>
    <w:sectPr w:rsidR="006025A5" w:rsidRPr="00AA4E04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1A" w:rsidRDefault="00391C1A" w:rsidP="004402DE">
      <w:pPr>
        <w:spacing w:after="0" w:line="240" w:lineRule="auto"/>
      </w:pPr>
      <w:r>
        <w:separator/>
      </w:r>
    </w:p>
  </w:endnote>
  <w:endnote w:type="continuationSeparator" w:id="0">
    <w:p w:rsidR="00391C1A" w:rsidRDefault="00391C1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1A" w:rsidRDefault="00391C1A" w:rsidP="004402DE">
      <w:pPr>
        <w:spacing w:after="0" w:line="240" w:lineRule="auto"/>
      </w:pPr>
      <w:r>
        <w:separator/>
      </w:r>
    </w:p>
  </w:footnote>
  <w:footnote w:type="continuationSeparator" w:id="0">
    <w:p w:rsidR="00391C1A" w:rsidRDefault="00391C1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1227E"/>
    <w:rsid w:val="00014ACE"/>
    <w:rsid w:val="0001700D"/>
    <w:rsid w:val="00017745"/>
    <w:rsid w:val="00022D59"/>
    <w:rsid w:val="00023596"/>
    <w:rsid w:val="0002386A"/>
    <w:rsid w:val="0002615B"/>
    <w:rsid w:val="00026F64"/>
    <w:rsid w:val="0002721E"/>
    <w:rsid w:val="00027BFA"/>
    <w:rsid w:val="00030DD2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57858"/>
    <w:rsid w:val="000624BF"/>
    <w:rsid w:val="00062891"/>
    <w:rsid w:val="00064290"/>
    <w:rsid w:val="00064594"/>
    <w:rsid w:val="00067108"/>
    <w:rsid w:val="0006740E"/>
    <w:rsid w:val="00070504"/>
    <w:rsid w:val="00071CF6"/>
    <w:rsid w:val="00073618"/>
    <w:rsid w:val="0007785F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1DD"/>
    <w:rsid w:val="000A439F"/>
    <w:rsid w:val="000A48BF"/>
    <w:rsid w:val="000B000F"/>
    <w:rsid w:val="000B22CF"/>
    <w:rsid w:val="000C08B4"/>
    <w:rsid w:val="000C66CF"/>
    <w:rsid w:val="000C66EB"/>
    <w:rsid w:val="000D0960"/>
    <w:rsid w:val="000D1075"/>
    <w:rsid w:val="000D23D9"/>
    <w:rsid w:val="000D4432"/>
    <w:rsid w:val="000D77EF"/>
    <w:rsid w:val="000E31A0"/>
    <w:rsid w:val="000E7D2E"/>
    <w:rsid w:val="000F2919"/>
    <w:rsid w:val="000F2DF8"/>
    <w:rsid w:val="000F2EF7"/>
    <w:rsid w:val="000F3325"/>
    <w:rsid w:val="000F495A"/>
    <w:rsid w:val="000F4F1F"/>
    <w:rsid w:val="000F5CD4"/>
    <w:rsid w:val="00111165"/>
    <w:rsid w:val="0011133B"/>
    <w:rsid w:val="00113886"/>
    <w:rsid w:val="001156D3"/>
    <w:rsid w:val="00115EFD"/>
    <w:rsid w:val="0011718A"/>
    <w:rsid w:val="001213E4"/>
    <w:rsid w:val="00126709"/>
    <w:rsid w:val="00133FEF"/>
    <w:rsid w:val="001342FA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78D"/>
    <w:rsid w:val="001669ED"/>
    <w:rsid w:val="00170B51"/>
    <w:rsid w:val="00170CDC"/>
    <w:rsid w:val="001822E5"/>
    <w:rsid w:val="00183C40"/>
    <w:rsid w:val="00185F5C"/>
    <w:rsid w:val="00185F8A"/>
    <w:rsid w:val="00186929"/>
    <w:rsid w:val="00194545"/>
    <w:rsid w:val="001A0AE4"/>
    <w:rsid w:val="001A18D3"/>
    <w:rsid w:val="001A648B"/>
    <w:rsid w:val="001A79FD"/>
    <w:rsid w:val="001A7A89"/>
    <w:rsid w:val="001B0A8D"/>
    <w:rsid w:val="001B1C87"/>
    <w:rsid w:val="001B2316"/>
    <w:rsid w:val="001B30BF"/>
    <w:rsid w:val="001B6AD9"/>
    <w:rsid w:val="001B7207"/>
    <w:rsid w:val="001C1F83"/>
    <w:rsid w:val="001C592B"/>
    <w:rsid w:val="001C5D4E"/>
    <w:rsid w:val="001D362D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1F0A6F"/>
    <w:rsid w:val="001F3606"/>
    <w:rsid w:val="001F4A27"/>
    <w:rsid w:val="001F6441"/>
    <w:rsid w:val="001F7FF1"/>
    <w:rsid w:val="00201638"/>
    <w:rsid w:val="002039D7"/>
    <w:rsid w:val="00203D9C"/>
    <w:rsid w:val="002056E0"/>
    <w:rsid w:val="00205F1F"/>
    <w:rsid w:val="00206BEB"/>
    <w:rsid w:val="002077CA"/>
    <w:rsid w:val="00212457"/>
    <w:rsid w:val="002175C0"/>
    <w:rsid w:val="002177BB"/>
    <w:rsid w:val="00217E63"/>
    <w:rsid w:val="0022005F"/>
    <w:rsid w:val="0022036C"/>
    <w:rsid w:val="00221851"/>
    <w:rsid w:val="00221AC0"/>
    <w:rsid w:val="00222514"/>
    <w:rsid w:val="00224457"/>
    <w:rsid w:val="002259A0"/>
    <w:rsid w:val="002264B0"/>
    <w:rsid w:val="00232CEE"/>
    <w:rsid w:val="00234602"/>
    <w:rsid w:val="002413A8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3B09"/>
    <w:rsid w:val="0026627D"/>
    <w:rsid w:val="00266569"/>
    <w:rsid w:val="00267D95"/>
    <w:rsid w:val="00270C86"/>
    <w:rsid w:val="002711ED"/>
    <w:rsid w:val="00272176"/>
    <w:rsid w:val="00272207"/>
    <w:rsid w:val="00273BAD"/>
    <w:rsid w:val="0027512C"/>
    <w:rsid w:val="00276548"/>
    <w:rsid w:val="00276F5A"/>
    <w:rsid w:val="00280527"/>
    <w:rsid w:val="00280C69"/>
    <w:rsid w:val="00284A30"/>
    <w:rsid w:val="00286325"/>
    <w:rsid w:val="00286A16"/>
    <w:rsid w:val="00287A67"/>
    <w:rsid w:val="002906FF"/>
    <w:rsid w:val="00290EE0"/>
    <w:rsid w:val="00291357"/>
    <w:rsid w:val="0029174E"/>
    <w:rsid w:val="00292E5D"/>
    <w:rsid w:val="00293CD6"/>
    <w:rsid w:val="00294DAB"/>
    <w:rsid w:val="00297DF9"/>
    <w:rsid w:val="002A3465"/>
    <w:rsid w:val="002A5C8B"/>
    <w:rsid w:val="002A78D8"/>
    <w:rsid w:val="002B06D3"/>
    <w:rsid w:val="002B0F3F"/>
    <w:rsid w:val="002B13C2"/>
    <w:rsid w:val="002B2328"/>
    <w:rsid w:val="002B406F"/>
    <w:rsid w:val="002B4D76"/>
    <w:rsid w:val="002C1E7F"/>
    <w:rsid w:val="002C26F8"/>
    <w:rsid w:val="002C2EAF"/>
    <w:rsid w:val="002C48C4"/>
    <w:rsid w:val="002C6A38"/>
    <w:rsid w:val="002C7244"/>
    <w:rsid w:val="002D0A64"/>
    <w:rsid w:val="002D1D62"/>
    <w:rsid w:val="002D22AE"/>
    <w:rsid w:val="002D4751"/>
    <w:rsid w:val="002D5E27"/>
    <w:rsid w:val="002E07C7"/>
    <w:rsid w:val="002E444C"/>
    <w:rsid w:val="002E7327"/>
    <w:rsid w:val="002F0064"/>
    <w:rsid w:val="002F0588"/>
    <w:rsid w:val="002F4040"/>
    <w:rsid w:val="002F463F"/>
    <w:rsid w:val="002F56FF"/>
    <w:rsid w:val="003005BA"/>
    <w:rsid w:val="00302821"/>
    <w:rsid w:val="003112DF"/>
    <w:rsid w:val="003127AA"/>
    <w:rsid w:val="00312F07"/>
    <w:rsid w:val="003163F6"/>
    <w:rsid w:val="00320B42"/>
    <w:rsid w:val="003211F7"/>
    <w:rsid w:val="00321E12"/>
    <w:rsid w:val="0032343A"/>
    <w:rsid w:val="00323AF8"/>
    <w:rsid w:val="00330682"/>
    <w:rsid w:val="00335501"/>
    <w:rsid w:val="003355DD"/>
    <w:rsid w:val="00335F54"/>
    <w:rsid w:val="00341E09"/>
    <w:rsid w:val="003422DA"/>
    <w:rsid w:val="003456BC"/>
    <w:rsid w:val="00352CBD"/>
    <w:rsid w:val="00353BF1"/>
    <w:rsid w:val="003541F3"/>
    <w:rsid w:val="00357BFB"/>
    <w:rsid w:val="00357D8F"/>
    <w:rsid w:val="00364785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1830"/>
    <w:rsid w:val="00384217"/>
    <w:rsid w:val="00385349"/>
    <w:rsid w:val="00385774"/>
    <w:rsid w:val="00391C1A"/>
    <w:rsid w:val="003925D6"/>
    <w:rsid w:val="00397D39"/>
    <w:rsid w:val="00397EC0"/>
    <w:rsid w:val="003A018B"/>
    <w:rsid w:val="003A04E9"/>
    <w:rsid w:val="003A23F8"/>
    <w:rsid w:val="003A2A23"/>
    <w:rsid w:val="003A335B"/>
    <w:rsid w:val="003A4190"/>
    <w:rsid w:val="003A4550"/>
    <w:rsid w:val="003B0BA5"/>
    <w:rsid w:val="003B17CB"/>
    <w:rsid w:val="003B2C8C"/>
    <w:rsid w:val="003B3659"/>
    <w:rsid w:val="003C2887"/>
    <w:rsid w:val="003C3DF9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6C16"/>
    <w:rsid w:val="003E79A8"/>
    <w:rsid w:val="003E7EEE"/>
    <w:rsid w:val="003F46C9"/>
    <w:rsid w:val="003F5221"/>
    <w:rsid w:val="003F5B96"/>
    <w:rsid w:val="004022ED"/>
    <w:rsid w:val="00403C93"/>
    <w:rsid w:val="00412081"/>
    <w:rsid w:val="004124EB"/>
    <w:rsid w:val="0042002F"/>
    <w:rsid w:val="00427530"/>
    <w:rsid w:val="00430A15"/>
    <w:rsid w:val="00434C35"/>
    <w:rsid w:val="004402DE"/>
    <w:rsid w:val="004426BF"/>
    <w:rsid w:val="00443AB4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6B9E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1B96"/>
    <w:rsid w:val="0049394B"/>
    <w:rsid w:val="00493DFE"/>
    <w:rsid w:val="004964E9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0463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749A"/>
    <w:rsid w:val="004F459C"/>
    <w:rsid w:val="004F69AD"/>
    <w:rsid w:val="00500D7E"/>
    <w:rsid w:val="005075A6"/>
    <w:rsid w:val="00507FB5"/>
    <w:rsid w:val="005103B1"/>
    <w:rsid w:val="00510B9B"/>
    <w:rsid w:val="00510F0C"/>
    <w:rsid w:val="005112AC"/>
    <w:rsid w:val="0051566A"/>
    <w:rsid w:val="005156D8"/>
    <w:rsid w:val="00515FC9"/>
    <w:rsid w:val="005166CD"/>
    <w:rsid w:val="005178EE"/>
    <w:rsid w:val="00520400"/>
    <w:rsid w:val="005208A5"/>
    <w:rsid w:val="005274FB"/>
    <w:rsid w:val="00527ECB"/>
    <w:rsid w:val="005335BF"/>
    <w:rsid w:val="00534868"/>
    <w:rsid w:val="00536038"/>
    <w:rsid w:val="0054021E"/>
    <w:rsid w:val="005448E1"/>
    <w:rsid w:val="00550D69"/>
    <w:rsid w:val="00554D5E"/>
    <w:rsid w:val="005568AA"/>
    <w:rsid w:val="00557A97"/>
    <w:rsid w:val="0056328A"/>
    <w:rsid w:val="00563639"/>
    <w:rsid w:val="0056654F"/>
    <w:rsid w:val="00566FDF"/>
    <w:rsid w:val="005670CA"/>
    <w:rsid w:val="00570282"/>
    <w:rsid w:val="00574524"/>
    <w:rsid w:val="00575F53"/>
    <w:rsid w:val="005769DB"/>
    <w:rsid w:val="005800CA"/>
    <w:rsid w:val="00583431"/>
    <w:rsid w:val="005856FA"/>
    <w:rsid w:val="00591AC6"/>
    <w:rsid w:val="0059281F"/>
    <w:rsid w:val="00595005"/>
    <w:rsid w:val="005952C8"/>
    <w:rsid w:val="00595BBC"/>
    <w:rsid w:val="00596AD6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000"/>
    <w:rsid w:val="005F677C"/>
    <w:rsid w:val="00600922"/>
    <w:rsid w:val="006025A5"/>
    <w:rsid w:val="00603EA9"/>
    <w:rsid w:val="00606E34"/>
    <w:rsid w:val="00610D1C"/>
    <w:rsid w:val="00612580"/>
    <w:rsid w:val="006126DC"/>
    <w:rsid w:val="00617BE3"/>
    <w:rsid w:val="00621624"/>
    <w:rsid w:val="00623635"/>
    <w:rsid w:val="0062394D"/>
    <w:rsid w:val="0062429C"/>
    <w:rsid w:val="00627014"/>
    <w:rsid w:val="00627418"/>
    <w:rsid w:val="00627DEA"/>
    <w:rsid w:val="00631757"/>
    <w:rsid w:val="006363EB"/>
    <w:rsid w:val="00636ADE"/>
    <w:rsid w:val="00640DAC"/>
    <w:rsid w:val="00642E8C"/>
    <w:rsid w:val="0064367E"/>
    <w:rsid w:val="00645619"/>
    <w:rsid w:val="00647387"/>
    <w:rsid w:val="00647E3E"/>
    <w:rsid w:val="006509C9"/>
    <w:rsid w:val="00650C1B"/>
    <w:rsid w:val="00655EF9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14F3"/>
    <w:rsid w:val="00692424"/>
    <w:rsid w:val="0069530F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C3AFD"/>
    <w:rsid w:val="006D47AA"/>
    <w:rsid w:val="006D5634"/>
    <w:rsid w:val="006D564C"/>
    <w:rsid w:val="006D7F5C"/>
    <w:rsid w:val="006E0D0D"/>
    <w:rsid w:val="006E1371"/>
    <w:rsid w:val="006E44C7"/>
    <w:rsid w:val="006E5F45"/>
    <w:rsid w:val="006E68C2"/>
    <w:rsid w:val="006E7871"/>
    <w:rsid w:val="006F25C8"/>
    <w:rsid w:val="006F38BB"/>
    <w:rsid w:val="006F4417"/>
    <w:rsid w:val="006F5D6E"/>
    <w:rsid w:val="00703248"/>
    <w:rsid w:val="00703B5E"/>
    <w:rsid w:val="0070474C"/>
    <w:rsid w:val="00704C46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499B"/>
    <w:rsid w:val="007265D3"/>
    <w:rsid w:val="00727BE8"/>
    <w:rsid w:val="00735FBB"/>
    <w:rsid w:val="00736CBE"/>
    <w:rsid w:val="00740979"/>
    <w:rsid w:val="007417A1"/>
    <w:rsid w:val="00741850"/>
    <w:rsid w:val="007429C1"/>
    <w:rsid w:val="00743D0D"/>
    <w:rsid w:val="00744B65"/>
    <w:rsid w:val="007470D9"/>
    <w:rsid w:val="0074777B"/>
    <w:rsid w:val="007478F1"/>
    <w:rsid w:val="0075153F"/>
    <w:rsid w:val="00751C6B"/>
    <w:rsid w:val="00754465"/>
    <w:rsid w:val="00755807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329A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4854"/>
    <w:rsid w:val="007B6087"/>
    <w:rsid w:val="007B6F10"/>
    <w:rsid w:val="007B7F92"/>
    <w:rsid w:val="007C0DD0"/>
    <w:rsid w:val="007C1088"/>
    <w:rsid w:val="007C1B01"/>
    <w:rsid w:val="007C22A3"/>
    <w:rsid w:val="007C2CC8"/>
    <w:rsid w:val="007C5C7F"/>
    <w:rsid w:val="007D12D5"/>
    <w:rsid w:val="007D330B"/>
    <w:rsid w:val="007D34CD"/>
    <w:rsid w:val="007D4303"/>
    <w:rsid w:val="007D475B"/>
    <w:rsid w:val="007D61FC"/>
    <w:rsid w:val="007D67E2"/>
    <w:rsid w:val="007F0E6D"/>
    <w:rsid w:val="007F146A"/>
    <w:rsid w:val="007F1583"/>
    <w:rsid w:val="007F1D61"/>
    <w:rsid w:val="007F2E3A"/>
    <w:rsid w:val="007F3006"/>
    <w:rsid w:val="007F3DDE"/>
    <w:rsid w:val="007F5DF1"/>
    <w:rsid w:val="007F7301"/>
    <w:rsid w:val="007F7927"/>
    <w:rsid w:val="008027CF"/>
    <w:rsid w:val="0080741A"/>
    <w:rsid w:val="0080782C"/>
    <w:rsid w:val="00816F40"/>
    <w:rsid w:val="008170F7"/>
    <w:rsid w:val="0081763B"/>
    <w:rsid w:val="00821BB4"/>
    <w:rsid w:val="00825B29"/>
    <w:rsid w:val="00827018"/>
    <w:rsid w:val="0083042D"/>
    <w:rsid w:val="00831AC8"/>
    <w:rsid w:val="00831CA3"/>
    <w:rsid w:val="0083284D"/>
    <w:rsid w:val="00834E6D"/>
    <w:rsid w:val="00834F6D"/>
    <w:rsid w:val="0083557F"/>
    <w:rsid w:val="00841233"/>
    <w:rsid w:val="00846BA1"/>
    <w:rsid w:val="00851CC2"/>
    <w:rsid w:val="0085466B"/>
    <w:rsid w:val="00855A24"/>
    <w:rsid w:val="0086132B"/>
    <w:rsid w:val="008639EF"/>
    <w:rsid w:val="00865A3B"/>
    <w:rsid w:val="00867753"/>
    <w:rsid w:val="00867A44"/>
    <w:rsid w:val="0087106C"/>
    <w:rsid w:val="0087392F"/>
    <w:rsid w:val="00873EC2"/>
    <w:rsid w:val="00874238"/>
    <w:rsid w:val="00875420"/>
    <w:rsid w:val="0087692A"/>
    <w:rsid w:val="00880459"/>
    <w:rsid w:val="008828B3"/>
    <w:rsid w:val="00884B11"/>
    <w:rsid w:val="008850B5"/>
    <w:rsid w:val="008875DE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1EE9"/>
    <w:rsid w:val="008C2004"/>
    <w:rsid w:val="008C29E8"/>
    <w:rsid w:val="008C38D6"/>
    <w:rsid w:val="008C617E"/>
    <w:rsid w:val="008C6883"/>
    <w:rsid w:val="008D1D60"/>
    <w:rsid w:val="008D2396"/>
    <w:rsid w:val="008D44CB"/>
    <w:rsid w:val="008E11A1"/>
    <w:rsid w:val="008E1BD4"/>
    <w:rsid w:val="008E3556"/>
    <w:rsid w:val="008E36EB"/>
    <w:rsid w:val="008F07CA"/>
    <w:rsid w:val="008F3A1B"/>
    <w:rsid w:val="008F5B96"/>
    <w:rsid w:val="008F60C3"/>
    <w:rsid w:val="009000E2"/>
    <w:rsid w:val="009003AD"/>
    <w:rsid w:val="00912879"/>
    <w:rsid w:val="009130AD"/>
    <w:rsid w:val="009174C8"/>
    <w:rsid w:val="009217F6"/>
    <w:rsid w:val="009224ED"/>
    <w:rsid w:val="0092527D"/>
    <w:rsid w:val="009256DB"/>
    <w:rsid w:val="009303B3"/>
    <w:rsid w:val="00930CF6"/>
    <w:rsid w:val="009317BD"/>
    <w:rsid w:val="00931A89"/>
    <w:rsid w:val="00932092"/>
    <w:rsid w:val="00932788"/>
    <w:rsid w:val="0093436C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57518"/>
    <w:rsid w:val="009617B3"/>
    <w:rsid w:val="00962A0D"/>
    <w:rsid w:val="00966993"/>
    <w:rsid w:val="00966C24"/>
    <w:rsid w:val="00967538"/>
    <w:rsid w:val="0097072B"/>
    <w:rsid w:val="009731FB"/>
    <w:rsid w:val="00973415"/>
    <w:rsid w:val="00980C99"/>
    <w:rsid w:val="009819D2"/>
    <w:rsid w:val="00981A4D"/>
    <w:rsid w:val="0098329E"/>
    <w:rsid w:val="00984248"/>
    <w:rsid w:val="00985689"/>
    <w:rsid w:val="00985A66"/>
    <w:rsid w:val="0098774D"/>
    <w:rsid w:val="00987754"/>
    <w:rsid w:val="009919CC"/>
    <w:rsid w:val="00992790"/>
    <w:rsid w:val="00994086"/>
    <w:rsid w:val="009A394C"/>
    <w:rsid w:val="009A4B60"/>
    <w:rsid w:val="009A7DC3"/>
    <w:rsid w:val="009B3BC9"/>
    <w:rsid w:val="009B4079"/>
    <w:rsid w:val="009B49CC"/>
    <w:rsid w:val="009B5461"/>
    <w:rsid w:val="009B7EA0"/>
    <w:rsid w:val="009C00A7"/>
    <w:rsid w:val="009C308C"/>
    <w:rsid w:val="009C42FE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1D77"/>
    <w:rsid w:val="00A437A1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66728"/>
    <w:rsid w:val="00A73382"/>
    <w:rsid w:val="00A76395"/>
    <w:rsid w:val="00A76DC0"/>
    <w:rsid w:val="00A90924"/>
    <w:rsid w:val="00A90D74"/>
    <w:rsid w:val="00A93F8F"/>
    <w:rsid w:val="00A9538F"/>
    <w:rsid w:val="00A95915"/>
    <w:rsid w:val="00AA25FD"/>
    <w:rsid w:val="00AA3078"/>
    <w:rsid w:val="00AA43E8"/>
    <w:rsid w:val="00AA4E04"/>
    <w:rsid w:val="00AA589B"/>
    <w:rsid w:val="00AB2D80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4F94"/>
    <w:rsid w:val="00AE7190"/>
    <w:rsid w:val="00AF07DD"/>
    <w:rsid w:val="00AF436F"/>
    <w:rsid w:val="00AF5588"/>
    <w:rsid w:val="00B0086B"/>
    <w:rsid w:val="00B03AEE"/>
    <w:rsid w:val="00B10E36"/>
    <w:rsid w:val="00B12126"/>
    <w:rsid w:val="00B15671"/>
    <w:rsid w:val="00B16580"/>
    <w:rsid w:val="00B16D37"/>
    <w:rsid w:val="00B22574"/>
    <w:rsid w:val="00B309D0"/>
    <w:rsid w:val="00B30A0A"/>
    <w:rsid w:val="00B3112D"/>
    <w:rsid w:val="00B314DD"/>
    <w:rsid w:val="00B31E60"/>
    <w:rsid w:val="00B32A49"/>
    <w:rsid w:val="00B34BE3"/>
    <w:rsid w:val="00B353C4"/>
    <w:rsid w:val="00B36460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AE6"/>
    <w:rsid w:val="00B63EE2"/>
    <w:rsid w:val="00B649DC"/>
    <w:rsid w:val="00B709A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0C0E"/>
    <w:rsid w:val="00B92934"/>
    <w:rsid w:val="00B929E6"/>
    <w:rsid w:val="00B92DD9"/>
    <w:rsid w:val="00B95732"/>
    <w:rsid w:val="00B97CF9"/>
    <w:rsid w:val="00B97EAB"/>
    <w:rsid w:val="00BA2E6C"/>
    <w:rsid w:val="00BA3573"/>
    <w:rsid w:val="00BA39E6"/>
    <w:rsid w:val="00BA408B"/>
    <w:rsid w:val="00BA7728"/>
    <w:rsid w:val="00BB555C"/>
    <w:rsid w:val="00BC01D6"/>
    <w:rsid w:val="00BC086E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12F"/>
    <w:rsid w:val="00BE3550"/>
    <w:rsid w:val="00BE44A9"/>
    <w:rsid w:val="00BE5A5D"/>
    <w:rsid w:val="00BE5C1B"/>
    <w:rsid w:val="00BF3133"/>
    <w:rsid w:val="00BF31F6"/>
    <w:rsid w:val="00BF3AFF"/>
    <w:rsid w:val="00BF4E03"/>
    <w:rsid w:val="00BF529D"/>
    <w:rsid w:val="00BF5DEA"/>
    <w:rsid w:val="00C00437"/>
    <w:rsid w:val="00C01CE2"/>
    <w:rsid w:val="00C01E1A"/>
    <w:rsid w:val="00C0263D"/>
    <w:rsid w:val="00C04043"/>
    <w:rsid w:val="00C06258"/>
    <w:rsid w:val="00C073EF"/>
    <w:rsid w:val="00C07896"/>
    <w:rsid w:val="00C07DD6"/>
    <w:rsid w:val="00C1318B"/>
    <w:rsid w:val="00C13519"/>
    <w:rsid w:val="00C1392F"/>
    <w:rsid w:val="00C16AD4"/>
    <w:rsid w:val="00C21F2F"/>
    <w:rsid w:val="00C23857"/>
    <w:rsid w:val="00C321CE"/>
    <w:rsid w:val="00C33916"/>
    <w:rsid w:val="00C34261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56FB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971D3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473"/>
    <w:rsid w:val="00CD0A21"/>
    <w:rsid w:val="00CD11BA"/>
    <w:rsid w:val="00CD4980"/>
    <w:rsid w:val="00CD4E88"/>
    <w:rsid w:val="00CD6B58"/>
    <w:rsid w:val="00CE09FE"/>
    <w:rsid w:val="00CE0C45"/>
    <w:rsid w:val="00CE2026"/>
    <w:rsid w:val="00CE2507"/>
    <w:rsid w:val="00CE3CB4"/>
    <w:rsid w:val="00CE57EB"/>
    <w:rsid w:val="00CE7E56"/>
    <w:rsid w:val="00CF1E45"/>
    <w:rsid w:val="00CF6931"/>
    <w:rsid w:val="00CF7679"/>
    <w:rsid w:val="00D000B3"/>
    <w:rsid w:val="00D001F9"/>
    <w:rsid w:val="00D004D6"/>
    <w:rsid w:val="00D00EC9"/>
    <w:rsid w:val="00D0198C"/>
    <w:rsid w:val="00D05C1D"/>
    <w:rsid w:val="00D07956"/>
    <w:rsid w:val="00D07C31"/>
    <w:rsid w:val="00D10173"/>
    <w:rsid w:val="00D158C6"/>
    <w:rsid w:val="00D15B4F"/>
    <w:rsid w:val="00D15C53"/>
    <w:rsid w:val="00D173FF"/>
    <w:rsid w:val="00D20CE8"/>
    <w:rsid w:val="00D21EF3"/>
    <w:rsid w:val="00D22B9F"/>
    <w:rsid w:val="00D30D59"/>
    <w:rsid w:val="00D31CEF"/>
    <w:rsid w:val="00D32E7C"/>
    <w:rsid w:val="00D3645E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5F"/>
    <w:rsid w:val="00D66969"/>
    <w:rsid w:val="00D734DE"/>
    <w:rsid w:val="00D83518"/>
    <w:rsid w:val="00D84F63"/>
    <w:rsid w:val="00D87FD7"/>
    <w:rsid w:val="00D95785"/>
    <w:rsid w:val="00DA3BC3"/>
    <w:rsid w:val="00DB1572"/>
    <w:rsid w:val="00DB2852"/>
    <w:rsid w:val="00DB404F"/>
    <w:rsid w:val="00DB6059"/>
    <w:rsid w:val="00DB726E"/>
    <w:rsid w:val="00DC05DE"/>
    <w:rsid w:val="00DC0E72"/>
    <w:rsid w:val="00DC66AF"/>
    <w:rsid w:val="00DD14EB"/>
    <w:rsid w:val="00DD3985"/>
    <w:rsid w:val="00DD438D"/>
    <w:rsid w:val="00DD5289"/>
    <w:rsid w:val="00DD5AE6"/>
    <w:rsid w:val="00DD6E88"/>
    <w:rsid w:val="00DE052E"/>
    <w:rsid w:val="00DE27B4"/>
    <w:rsid w:val="00DE2A32"/>
    <w:rsid w:val="00DE5FA7"/>
    <w:rsid w:val="00DF0CEC"/>
    <w:rsid w:val="00DF2248"/>
    <w:rsid w:val="00DF329D"/>
    <w:rsid w:val="00DF36AB"/>
    <w:rsid w:val="00DF5A28"/>
    <w:rsid w:val="00DF76E9"/>
    <w:rsid w:val="00E013C8"/>
    <w:rsid w:val="00E01CFB"/>
    <w:rsid w:val="00E01D89"/>
    <w:rsid w:val="00E04387"/>
    <w:rsid w:val="00E23548"/>
    <w:rsid w:val="00E23D73"/>
    <w:rsid w:val="00E3011A"/>
    <w:rsid w:val="00E32A6A"/>
    <w:rsid w:val="00E35CD5"/>
    <w:rsid w:val="00E37CDC"/>
    <w:rsid w:val="00E43A23"/>
    <w:rsid w:val="00E4617F"/>
    <w:rsid w:val="00E469FD"/>
    <w:rsid w:val="00E5141C"/>
    <w:rsid w:val="00E60950"/>
    <w:rsid w:val="00E61694"/>
    <w:rsid w:val="00E61C5E"/>
    <w:rsid w:val="00E62F99"/>
    <w:rsid w:val="00E648FE"/>
    <w:rsid w:val="00E66953"/>
    <w:rsid w:val="00E671F4"/>
    <w:rsid w:val="00E703C7"/>
    <w:rsid w:val="00E70DED"/>
    <w:rsid w:val="00E70F17"/>
    <w:rsid w:val="00E71EF0"/>
    <w:rsid w:val="00E729A0"/>
    <w:rsid w:val="00E739F8"/>
    <w:rsid w:val="00E75DB5"/>
    <w:rsid w:val="00E75F48"/>
    <w:rsid w:val="00E77C1D"/>
    <w:rsid w:val="00E81E82"/>
    <w:rsid w:val="00E82B51"/>
    <w:rsid w:val="00E82FEF"/>
    <w:rsid w:val="00E83D24"/>
    <w:rsid w:val="00E844C0"/>
    <w:rsid w:val="00E860FD"/>
    <w:rsid w:val="00E93D95"/>
    <w:rsid w:val="00E94AD1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567B"/>
    <w:rsid w:val="00EB6220"/>
    <w:rsid w:val="00EC0144"/>
    <w:rsid w:val="00EC0357"/>
    <w:rsid w:val="00EC10DD"/>
    <w:rsid w:val="00EC3553"/>
    <w:rsid w:val="00EC5A65"/>
    <w:rsid w:val="00EC6B12"/>
    <w:rsid w:val="00ED0B41"/>
    <w:rsid w:val="00ED1A79"/>
    <w:rsid w:val="00ED1B39"/>
    <w:rsid w:val="00ED27E8"/>
    <w:rsid w:val="00ED38F1"/>
    <w:rsid w:val="00EE1A8E"/>
    <w:rsid w:val="00EE3805"/>
    <w:rsid w:val="00EE42DB"/>
    <w:rsid w:val="00EE4482"/>
    <w:rsid w:val="00EE4626"/>
    <w:rsid w:val="00EE59E5"/>
    <w:rsid w:val="00EF0FC4"/>
    <w:rsid w:val="00EF3328"/>
    <w:rsid w:val="00EF44D7"/>
    <w:rsid w:val="00EF5310"/>
    <w:rsid w:val="00EF7224"/>
    <w:rsid w:val="00F03CAF"/>
    <w:rsid w:val="00F04B98"/>
    <w:rsid w:val="00F07A7B"/>
    <w:rsid w:val="00F07FD9"/>
    <w:rsid w:val="00F1144D"/>
    <w:rsid w:val="00F14353"/>
    <w:rsid w:val="00F14DEF"/>
    <w:rsid w:val="00F16464"/>
    <w:rsid w:val="00F20EDD"/>
    <w:rsid w:val="00F251D8"/>
    <w:rsid w:val="00F2613A"/>
    <w:rsid w:val="00F26353"/>
    <w:rsid w:val="00F3035B"/>
    <w:rsid w:val="00F3262D"/>
    <w:rsid w:val="00F338CE"/>
    <w:rsid w:val="00F35BCF"/>
    <w:rsid w:val="00F35DA9"/>
    <w:rsid w:val="00F36218"/>
    <w:rsid w:val="00F37249"/>
    <w:rsid w:val="00F40FA6"/>
    <w:rsid w:val="00F41E12"/>
    <w:rsid w:val="00F43D07"/>
    <w:rsid w:val="00F44B60"/>
    <w:rsid w:val="00F470A9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5728F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21C8"/>
    <w:rsid w:val="00F92E26"/>
    <w:rsid w:val="00F9666B"/>
    <w:rsid w:val="00FA0C5F"/>
    <w:rsid w:val="00FA365B"/>
    <w:rsid w:val="00FA649B"/>
    <w:rsid w:val="00FB04FC"/>
    <w:rsid w:val="00FB0D85"/>
    <w:rsid w:val="00FB2D0E"/>
    <w:rsid w:val="00FB5DA2"/>
    <w:rsid w:val="00FC0518"/>
    <w:rsid w:val="00FC36A6"/>
    <w:rsid w:val="00FC5651"/>
    <w:rsid w:val="00FC7915"/>
    <w:rsid w:val="00FD3B96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957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35D039-8BFF-49BF-9EFB-1EC0387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A11B-1353-4B93-88D3-892B4CA1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8</Pages>
  <Words>2572</Words>
  <Characters>14662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467</cp:revision>
  <cp:lastPrinted>2016-12-27T17:35:00Z</cp:lastPrinted>
  <dcterms:created xsi:type="dcterms:W3CDTF">2014-12-16T13:41:00Z</dcterms:created>
  <dcterms:modified xsi:type="dcterms:W3CDTF">2024-07-25T19:52:00Z</dcterms:modified>
</cp:coreProperties>
</file>