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DD" w:rsidRDefault="003E68DD" w:rsidP="003E68D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(ЗАОЧНЫЙ)</w:t>
      </w:r>
    </w:p>
    <w:p w:rsidR="003E68DD" w:rsidRPr="000007C0" w:rsidRDefault="003E68DD" w:rsidP="003E68D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КОНКУРС НАУЧНОГО</w:t>
      </w:r>
      <w:r w:rsidR="0065126F">
        <w:rPr>
          <w:rFonts w:ascii="Arial" w:hAnsi="Arial"/>
          <w:b/>
          <w:szCs w:val="28"/>
        </w:rPr>
        <w:t xml:space="preserve"> </w:t>
      </w:r>
      <w:r w:rsidR="0065126F" w:rsidRPr="0065126F">
        <w:rPr>
          <w:rFonts w:ascii="Arial" w:hAnsi="Arial"/>
          <w:b/>
          <w:szCs w:val="28"/>
        </w:rPr>
        <w:t>ПРОСВЕЩЕНИЯ</w:t>
      </w:r>
    </w:p>
    <w:p w:rsidR="00FC0F2A" w:rsidRPr="0029326E" w:rsidRDefault="003E68DD" w:rsidP="003E68DD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 xml:space="preserve"> «</w:t>
      </w:r>
      <w:r w:rsidR="0065126F">
        <w:rPr>
          <w:rFonts w:ascii="Arial" w:hAnsi="Arial"/>
          <w:b/>
          <w:szCs w:val="28"/>
          <w:lang w:val="en-US"/>
        </w:rPr>
        <w:t>SCIENCE</w:t>
      </w:r>
      <w:r w:rsidR="0065126F">
        <w:rPr>
          <w:rFonts w:ascii="Arial" w:hAnsi="Arial"/>
          <w:b/>
          <w:szCs w:val="28"/>
        </w:rPr>
        <w:t xml:space="preserve"> </w:t>
      </w:r>
      <w:r w:rsidR="0065126F">
        <w:rPr>
          <w:rFonts w:ascii="Arial" w:hAnsi="Arial"/>
          <w:b/>
          <w:szCs w:val="28"/>
          <w:lang w:val="en-US"/>
        </w:rPr>
        <w:t>LIGHT</w:t>
      </w:r>
      <w:r w:rsidR="0065126F">
        <w:rPr>
          <w:rFonts w:ascii="Arial" w:hAnsi="Arial"/>
          <w:b/>
          <w:szCs w:val="28"/>
        </w:rPr>
        <w:t xml:space="preserve"> - 2017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C10AC7" w:rsidRDefault="00C10AC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65126F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29</w:t>
      </w:r>
      <w:r w:rsidR="00D75117">
        <w:rPr>
          <w:b/>
          <w:szCs w:val="28"/>
        </w:rPr>
        <w:t xml:space="preserve"> </w:t>
      </w:r>
      <w:r>
        <w:rPr>
          <w:b/>
          <w:szCs w:val="28"/>
        </w:rPr>
        <w:t>но</w:t>
      </w:r>
      <w:r w:rsidR="00CC727A">
        <w:rPr>
          <w:b/>
          <w:szCs w:val="28"/>
        </w:rPr>
        <w:t>ября</w:t>
      </w:r>
      <w:r w:rsidR="00AF3A23">
        <w:rPr>
          <w:b/>
          <w:szCs w:val="28"/>
        </w:rPr>
        <w:t xml:space="preserve"> </w:t>
      </w:r>
      <w:r w:rsidR="0048680B">
        <w:rPr>
          <w:b/>
          <w:szCs w:val="28"/>
        </w:rPr>
        <w:t>2017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Pr="00F30B1B" w:rsidRDefault="003A65AC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F040C8" w:rsidRDefault="005C77CC" w:rsidP="00F040C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F040C8">
        <w:rPr>
          <w:spacing w:val="-4"/>
          <w:sz w:val="24"/>
          <w:szCs w:val="24"/>
        </w:rPr>
        <w:t xml:space="preserve">публикацию в электронном </w:t>
      </w:r>
      <w:r w:rsidR="00DC274A">
        <w:rPr>
          <w:spacing w:val="-4"/>
          <w:sz w:val="24"/>
          <w:szCs w:val="24"/>
        </w:rPr>
        <w:t>сборник</w:t>
      </w:r>
      <w:r w:rsidR="00F040C8">
        <w:rPr>
          <w:spacing w:val="-4"/>
          <w:sz w:val="24"/>
          <w:szCs w:val="24"/>
        </w:rPr>
        <w:t>е «</w:t>
      </w:r>
      <w:r w:rsidR="00D1001D">
        <w:rPr>
          <w:rStyle w:val="normaltextrun"/>
          <w:b/>
          <w:sz w:val="24"/>
          <w:szCs w:val="24"/>
        </w:rPr>
        <w:t>Новая наука в интерпретации современного образовательного процесса</w:t>
      </w:r>
      <w:r w:rsidR="00B13787" w:rsidRPr="00B13787">
        <w:rPr>
          <w:spacing w:val="-4"/>
          <w:sz w:val="24"/>
          <w:szCs w:val="24"/>
        </w:rPr>
        <w:t>»</w:t>
      </w:r>
      <w:r w:rsidR="00F040C8">
        <w:rPr>
          <w:spacing w:val="-4"/>
          <w:sz w:val="24"/>
          <w:szCs w:val="24"/>
        </w:rPr>
        <w:t xml:space="preserve"> (файл в формате </w:t>
      </w:r>
      <w:proofErr w:type="spellStart"/>
      <w:r w:rsidR="00F040C8">
        <w:rPr>
          <w:spacing w:val="-4"/>
          <w:sz w:val="24"/>
          <w:szCs w:val="24"/>
        </w:rPr>
        <w:t>pdf</w:t>
      </w:r>
      <w:proofErr w:type="spellEnd"/>
      <w:r w:rsidR="00F040C8">
        <w:rPr>
          <w:spacing w:val="-4"/>
          <w:sz w:val="24"/>
          <w:szCs w:val="24"/>
        </w:rPr>
        <w:t xml:space="preserve">) – по электронной почте. Электронный </w:t>
      </w:r>
      <w:r w:rsidR="00DC274A">
        <w:rPr>
          <w:spacing w:val="-4"/>
          <w:sz w:val="24"/>
          <w:szCs w:val="24"/>
        </w:rPr>
        <w:t>сборник</w:t>
      </w:r>
      <w:r w:rsidR="00F040C8">
        <w:rPr>
          <w:spacing w:val="-4"/>
          <w:sz w:val="24"/>
          <w:szCs w:val="24"/>
        </w:rPr>
        <w:t xml:space="preserve"> будет размещен в системе </w:t>
      </w:r>
      <w:proofErr w:type="spellStart"/>
      <w:r w:rsidR="00F040C8">
        <w:rPr>
          <w:spacing w:val="-4"/>
          <w:sz w:val="24"/>
          <w:szCs w:val="24"/>
          <w:lang w:val="en-US"/>
        </w:rPr>
        <w:t>eLibrary</w:t>
      </w:r>
      <w:proofErr w:type="spellEnd"/>
      <w:r w:rsidR="00F040C8" w:rsidRPr="00F040C8">
        <w:rPr>
          <w:spacing w:val="-4"/>
          <w:sz w:val="24"/>
          <w:szCs w:val="24"/>
        </w:rPr>
        <w:t xml:space="preserve"> </w:t>
      </w:r>
      <w:r w:rsidR="00F040C8">
        <w:rPr>
          <w:spacing w:val="-4"/>
          <w:sz w:val="24"/>
          <w:szCs w:val="24"/>
        </w:rPr>
        <w:t xml:space="preserve">в рамках договора 1031-05/2017K. </w:t>
      </w:r>
      <w:r w:rsidR="00F040C8">
        <w:rPr>
          <w:i/>
          <w:color w:val="000000" w:themeColor="text1"/>
          <w:sz w:val="24"/>
          <w:szCs w:val="24"/>
        </w:rPr>
        <w:t xml:space="preserve">На данный момент материалы </w:t>
      </w:r>
      <w:r w:rsidR="002072B3">
        <w:rPr>
          <w:i/>
          <w:color w:val="000000" w:themeColor="text1"/>
          <w:sz w:val="24"/>
          <w:szCs w:val="24"/>
        </w:rPr>
        <w:t>конкурсов</w:t>
      </w:r>
      <w:r w:rsidR="00F040C8">
        <w:rPr>
          <w:i/>
          <w:color w:val="000000" w:themeColor="text1"/>
          <w:sz w:val="24"/>
          <w:szCs w:val="24"/>
        </w:rPr>
        <w:t xml:space="preserve">, опубликованные в непериодических изданиях, индексируются в РИНЦ без ограничений. </w:t>
      </w:r>
      <w:r w:rsidR="00DC274A">
        <w:rPr>
          <w:spacing w:val="-4"/>
          <w:sz w:val="24"/>
          <w:szCs w:val="24"/>
        </w:rPr>
        <w:t>Сборник</w:t>
      </w:r>
      <w:r w:rsidR="00F040C8">
        <w:rPr>
          <w:spacing w:val="-4"/>
          <w:sz w:val="24"/>
          <w:szCs w:val="24"/>
        </w:rPr>
        <w:t xml:space="preserve">у будет присвоен номер </w:t>
      </w:r>
      <w:r w:rsidR="00F040C8">
        <w:rPr>
          <w:spacing w:val="-4"/>
          <w:sz w:val="24"/>
          <w:szCs w:val="24"/>
          <w:lang w:val="en-US"/>
        </w:rPr>
        <w:t>ISBN</w:t>
      </w:r>
      <w:r w:rsidR="00F040C8">
        <w:rPr>
          <w:spacing w:val="-4"/>
          <w:sz w:val="24"/>
          <w:szCs w:val="24"/>
        </w:rPr>
        <w:t>.</w:t>
      </w:r>
    </w:p>
    <w:p w:rsidR="005C77CC" w:rsidRPr="00224C18" w:rsidRDefault="005C77CC" w:rsidP="005C77CC">
      <w:pPr>
        <w:pStyle w:val="a5"/>
        <w:jc w:val="both"/>
        <w:rPr>
          <w:i/>
          <w:spacing w:val="-4"/>
          <w:sz w:val="24"/>
          <w:szCs w:val="24"/>
        </w:rPr>
      </w:pPr>
    </w:p>
    <w:p w:rsidR="005C77CC" w:rsidRDefault="005C77CC" w:rsidP="005C77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AC018E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 xml:space="preserve">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F040C8" w:rsidRDefault="00F040C8" w:rsidP="008531E9">
      <w:pPr>
        <w:pStyle w:val="a5"/>
        <w:rPr>
          <w:spacing w:val="-4"/>
          <w:sz w:val="24"/>
          <w:szCs w:val="24"/>
        </w:rPr>
      </w:pPr>
    </w:p>
    <w:p w:rsidR="00E96BDB" w:rsidRDefault="00E96BDB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DC274A">
        <w:rPr>
          <w:spacing w:val="-4"/>
          <w:sz w:val="24"/>
          <w:szCs w:val="24"/>
        </w:rPr>
        <w:t>2</w:t>
      </w:r>
      <w:r w:rsidR="00E80C5B">
        <w:rPr>
          <w:spacing w:val="-4"/>
          <w:sz w:val="24"/>
          <w:szCs w:val="24"/>
        </w:rPr>
        <w:t>8</w:t>
      </w:r>
      <w:r w:rsidRPr="009A3315">
        <w:rPr>
          <w:spacing w:val="-4"/>
          <w:sz w:val="24"/>
          <w:szCs w:val="24"/>
        </w:rPr>
        <w:t>.</w:t>
      </w:r>
      <w:r w:rsidR="00E80C5B">
        <w:rPr>
          <w:spacing w:val="-4"/>
          <w:sz w:val="24"/>
          <w:szCs w:val="24"/>
        </w:rPr>
        <w:t>11</w:t>
      </w:r>
      <w:r>
        <w:rPr>
          <w:spacing w:val="-4"/>
          <w:sz w:val="24"/>
          <w:szCs w:val="24"/>
        </w:rPr>
        <w:t>.</w:t>
      </w:r>
      <w:r w:rsidR="0048680B">
        <w:rPr>
          <w:spacing w:val="-4"/>
          <w:sz w:val="24"/>
          <w:szCs w:val="24"/>
        </w:rPr>
        <w:t>2017</w:t>
      </w:r>
      <w:r>
        <w:rPr>
          <w:spacing w:val="-4"/>
          <w:sz w:val="24"/>
          <w:szCs w:val="24"/>
        </w:rPr>
        <w:t xml:space="preserve">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 xml:space="preserve">Итоги конкурса будут доступны </w:t>
      </w:r>
      <w:r w:rsidR="003E68DD">
        <w:rPr>
          <w:spacing w:val="-4"/>
          <w:sz w:val="24"/>
          <w:szCs w:val="24"/>
        </w:rPr>
        <w:t>2</w:t>
      </w:r>
      <w:r w:rsidR="00E80C5B">
        <w:rPr>
          <w:spacing w:val="-4"/>
          <w:sz w:val="24"/>
          <w:szCs w:val="24"/>
        </w:rPr>
        <w:t>9</w:t>
      </w:r>
      <w:r>
        <w:rPr>
          <w:spacing w:val="-4"/>
          <w:sz w:val="24"/>
          <w:szCs w:val="24"/>
        </w:rPr>
        <w:t xml:space="preserve"> </w:t>
      </w:r>
      <w:r w:rsidR="00E80C5B">
        <w:rPr>
          <w:spacing w:val="-4"/>
          <w:sz w:val="24"/>
          <w:szCs w:val="24"/>
        </w:rPr>
        <w:t>но</w:t>
      </w:r>
      <w:r w:rsidR="00CC727A">
        <w:rPr>
          <w:spacing w:val="-4"/>
          <w:sz w:val="24"/>
          <w:szCs w:val="24"/>
        </w:rPr>
        <w:t>ября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</w:t>
      </w:r>
      <w:r w:rsidR="00DC274A">
        <w:rPr>
          <w:i/>
          <w:spacing w:val="-4"/>
          <w:sz w:val="24"/>
          <w:szCs w:val="24"/>
        </w:rPr>
        <w:t>сборник</w:t>
      </w:r>
      <w:r w:rsidRPr="00610380">
        <w:rPr>
          <w:i/>
          <w:spacing w:val="-4"/>
          <w:sz w:val="24"/>
          <w:szCs w:val="24"/>
        </w:rPr>
        <w:t>е можно отказаться. В этом случае оплачива</w:t>
      </w:r>
      <w:r w:rsidR="00DC274A">
        <w:rPr>
          <w:i/>
          <w:spacing w:val="-4"/>
          <w:sz w:val="24"/>
          <w:szCs w:val="24"/>
        </w:rPr>
        <w:t xml:space="preserve">ть необходимо </w:t>
      </w:r>
      <w:r w:rsidR="00C10AC7">
        <w:rPr>
          <w:i/>
          <w:spacing w:val="-4"/>
          <w:sz w:val="24"/>
          <w:szCs w:val="24"/>
        </w:rPr>
        <w:t xml:space="preserve">особый </w:t>
      </w:r>
      <w:proofErr w:type="spellStart"/>
      <w:r w:rsidR="00C10AC7">
        <w:rPr>
          <w:i/>
          <w:spacing w:val="-4"/>
          <w:sz w:val="24"/>
          <w:szCs w:val="24"/>
        </w:rPr>
        <w:t>оргвзнос</w:t>
      </w:r>
      <w:proofErr w:type="spellEnd"/>
      <w:r w:rsidR="00C10AC7">
        <w:rPr>
          <w:i/>
          <w:spacing w:val="-4"/>
          <w:sz w:val="24"/>
          <w:szCs w:val="24"/>
        </w:rPr>
        <w:t xml:space="preserve"> (50</w:t>
      </w:r>
      <w:r w:rsidRPr="00610380">
        <w:rPr>
          <w:i/>
          <w:spacing w:val="-4"/>
          <w:sz w:val="24"/>
          <w:szCs w:val="24"/>
        </w:rPr>
        <w:t xml:space="preserve">0 рублей для </w:t>
      </w:r>
      <w:r w:rsidR="00DC274A">
        <w:rPr>
          <w:i/>
          <w:spacing w:val="-4"/>
          <w:sz w:val="24"/>
          <w:szCs w:val="24"/>
        </w:rPr>
        <w:t>участников из РФ и 6</w:t>
      </w:r>
      <w:r w:rsidR="00C10AC7">
        <w:rPr>
          <w:i/>
          <w:spacing w:val="-4"/>
          <w:sz w:val="24"/>
          <w:szCs w:val="24"/>
        </w:rPr>
        <w:t>5</w:t>
      </w:r>
      <w:r w:rsidRPr="00610380">
        <w:rPr>
          <w:i/>
          <w:spacing w:val="-4"/>
          <w:sz w:val="24"/>
          <w:szCs w:val="24"/>
        </w:rPr>
        <w:t>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</w:t>
      </w:r>
      <w:r w:rsidR="00DC274A">
        <w:rPr>
          <w:spacing w:val="-4"/>
          <w:sz w:val="24"/>
          <w:szCs w:val="24"/>
        </w:rPr>
        <w:t xml:space="preserve"> публикации</w:t>
      </w:r>
      <w:r>
        <w:rPr>
          <w:spacing w:val="-4"/>
          <w:sz w:val="24"/>
          <w:szCs w:val="24"/>
        </w:rPr>
        <w:t>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</w:t>
      </w:r>
      <w:r w:rsidR="001601F5">
        <w:rPr>
          <w:spacing w:val="-4"/>
          <w:sz w:val="24"/>
          <w:szCs w:val="24"/>
        </w:rPr>
        <w:t>ате</w:t>
      </w:r>
      <w:r>
        <w:rPr>
          <w:spacing w:val="-4"/>
          <w:sz w:val="24"/>
          <w:szCs w:val="24"/>
        </w:rPr>
        <w:t xml:space="preserve"> электронного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>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Рассылка дипломов проходит в течение двух недель после подведения итогов конкурса, рассылка электронного </w:t>
      </w:r>
      <w:r w:rsidR="00DC274A">
        <w:rPr>
          <w:spacing w:val="-4"/>
          <w:sz w:val="24"/>
          <w:szCs w:val="24"/>
        </w:rPr>
        <w:t>сборника</w:t>
      </w:r>
      <w:r>
        <w:rPr>
          <w:spacing w:val="-4"/>
          <w:sz w:val="24"/>
          <w:szCs w:val="24"/>
        </w:rPr>
        <w:t xml:space="preserve"> – до одного месяца после подведения итогов конкурса.</w:t>
      </w:r>
    </w:p>
    <w:p w:rsidR="008531E9" w:rsidRPr="00574C22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  <w:r w:rsidR="00574C22">
        <w:rPr>
          <w:spacing w:val="-4"/>
          <w:sz w:val="24"/>
          <w:szCs w:val="24"/>
        </w:rPr>
        <w:t xml:space="preserve"> Возможность принятия материалов, написанных на других языках, уточняйте по </w:t>
      </w:r>
      <w:proofErr w:type="spellStart"/>
      <w:r w:rsidR="00574C22">
        <w:rPr>
          <w:spacing w:val="-4"/>
          <w:sz w:val="24"/>
          <w:szCs w:val="24"/>
        </w:rPr>
        <w:t>эл</w:t>
      </w:r>
      <w:proofErr w:type="spellEnd"/>
      <w:r w:rsidR="00574C22">
        <w:rPr>
          <w:spacing w:val="-4"/>
          <w:sz w:val="24"/>
          <w:szCs w:val="24"/>
        </w:rPr>
        <w:t xml:space="preserve">. почте </w:t>
      </w:r>
      <w:proofErr w:type="spellStart"/>
      <w:r w:rsidR="00574C22">
        <w:rPr>
          <w:spacing w:val="-4"/>
          <w:sz w:val="24"/>
          <w:szCs w:val="24"/>
          <w:lang w:val="en-US"/>
        </w:rPr>
        <w:t>ontvor</w:t>
      </w:r>
      <w:proofErr w:type="spellEnd"/>
      <w:r w:rsidR="00574C22" w:rsidRPr="00574C22">
        <w:rPr>
          <w:spacing w:val="-4"/>
          <w:sz w:val="24"/>
          <w:szCs w:val="24"/>
        </w:rPr>
        <w:t>@</w:t>
      </w:r>
      <w:proofErr w:type="spellStart"/>
      <w:r w:rsidR="00574C22">
        <w:rPr>
          <w:spacing w:val="-4"/>
          <w:sz w:val="24"/>
          <w:szCs w:val="24"/>
          <w:lang w:val="en-US"/>
        </w:rPr>
        <w:t>yandex</w:t>
      </w:r>
      <w:proofErr w:type="spellEnd"/>
      <w:r w:rsidR="00574C22" w:rsidRPr="00574C22">
        <w:rPr>
          <w:spacing w:val="-4"/>
          <w:sz w:val="24"/>
          <w:szCs w:val="24"/>
        </w:rPr>
        <w:t>.</w:t>
      </w:r>
      <w:proofErr w:type="spellStart"/>
      <w:r w:rsidR="00574C22">
        <w:rPr>
          <w:spacing w:val="-4"/>
          <w:sz w:val="24"/>
          <w:szCs w:val="24"/>
          <w:lang w:val="en-US"/>
        </w:rPr>
        <w:t>ru</w:t>
      </w:r>
      <w:proofErr w:type="spellEnd"/>
      <w:r w:rsidR="00574C22">
        <w:rPr>
          <w:spacing w:val="-4"/>
          <w:sz w:val="24"/>
          <w:szCs w:val="24"/>
        </w:rPr>
        <w:t>.</w:t>
      </w:r>
    </w:p>
    <w:p w:rsidR="005C77CC" w:rsidRPr="009322AB" w:rsidRDefault="005C77CC" w:rsidP="008531E9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 xml:space="preserve">6. </w:t>
      </w:r>
      <w:r w:rsidR="009322AB" w:rsidRPr="009322AB">
        <w:rPr>
          <w:spacing w:val="-4"/>
          <w:sz w:val="24"/>
          <w:szCs w:val="24"/>
        </w:rPr>
        <w:t>Объем научной работы не ограничен.</w:t>
      </w:r>
    </w:p>
    <w:p w:rsidR="008531E9" w:rsidRPr="00161199" w:rsidRDefault="005C77CC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8531E9">
        <w:rPr>
          <w:spacing w:val="-4"/>
          <w:sz w:val="24"/>
          <w:szCs w:val="24"/>
        </w:rPr>
        <w:t xml:space="preserve">. Количество работ от одного автора не ограничено. На каждую работу </w:t>
      </w:r>
      <w:proofErr w:type="spellStart"/>
      <w:r w:rsidR="008531E9">
        <w:rPr>
          <w:spacing w:val="-4"/>
          <w:sz w:val="24"/>
          <w:szCs w:val="24"/>
        </w:rPr>
        <w:t>оргвзнос</w:t>
      </w:r>
      <w:proofErr w:type="spellEnd"/>
      <w:r w:rsidR="008531E9"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2072B3" w:rsidRDefault="005C77CC" w:rsidP="00F30B1B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>8</w:t>
      </w:r>
      <w:r w:rsidR="00F30B1B" w:rsidRPr="002072B3">
        <w:rPr>
          <w:i/>
          <w:spacing w:val="-4"/>
          <w:sz w:val="24"/>
          <w:szCs w:val="24"/>
        </w:rPr>
        <w:t xml:space="preserve">. Конкурс проходит при поддержке </w:t>
      </w:r>
      <w:proofErr w:type="spellStart"/>
      <w:r w:rsidR="00F30B1B" w:rsidRPr="002072B3">
        <w:rPr>
          <w:i/>
          <w:spacing w:val="-4"/>
          <w:sz w:val="24"/>
          <w:szCs w:val="24"/>
        </w:rPr>
        <w:t>Макеевского</w:t>
      </w:r>
      <w:proofErr w:type="spellEnd"/>
      <w:r w:rsidR="00F30B1B" w:rsidRPr="002072B3">
        <w:rPr>
          <w:i/>
          <w:spacing w:val="-4"/>
          <w:sz w:val="24"/>
          <w:szCs w:val="24"/>
        </w:rPr>
        <w:t xml:space="preserve"> экономико-гуманитарного института          (г. Макеевка), об этом будет указано на дипломах участников и победителей конкурса.</w:t>
      </w:r>
    </w:p>
    <w:p w:rsidR="00F040C8" w:rsidRDefault="00F040C8" w:rsidP="00F30B1B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F040C8" w:rsidRPr="002C1E7F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F040C8" w:rsidRDefault="00F040C8" w:rsidP="00F040C8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 выхода материалов кон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курса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1 месяц со дня проведения </w:t>
      </w:r>
      <w:r w:rsidR="00204101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мероприятия.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F040C8" w:rsidRPr="00204101" w:rsidRDefault="00F040C8" w:rsidP="00204101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</w:t>
      </w:r>
      <w:r w:rsidR="00DC274A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F040C8" w:rsidRDefault="00F040C8" w:rsidP="00F040C8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F040C8" w:rsidRDefault="00F040C8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РАЗМЕЩЕНИИ МАТЕРИАЛОВ В РИНЦ</w:t>
      </w:r>
    </w:p>
    <w:p w:rsidR="00F040C8" w:rsidRDefault="00F040C8" w:rsidP="00F040C8">
      <w:pPr>
        <w:spacing w:line="22" w:lineRule="atLeast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Электронный </w:t>
      </w:r>
      <w:r w:rsidR="00DC274A">
        <w:rPr>
          <w:rFonts w:ascii="Times New Roman" w:hAnsi="Times New Roman"/>
          <w:i/>
          <w:color w:val="000000" w:themeColor="text1"/>
          <w:sz w:val="24"/>
          <w:szCs w:val="24"/>
        </w:rPr>
        <w:t>сборник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по итогам ко</w:t>
      </w:r>
      <w:r w:rsidR="003F079C">
        <w:rPr>
          <w:rFonts w:ascii="Times New Roman" w:hAnsi="Times New Roman"/>
          <w:i/>
          <w:color w:val="000000" w:themeColor="text1"/>
          <w:sz w:val="24"/>
          <w:szCs w:val="24"/>
        </w:rPr>
        <w:t>нкурса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будет размещен на сайте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6B0A58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На данный момент материалы </w:t>
      </w:r>
      <w:r w:rsidR="002072B3">
        <w:rPr>
          <w:rFonts w:ascii="Times New Roman" w:hAnsi="Times New Roman"/>
          <w:i/>
          <w:color w:val="000000" w:themeColor="text1"/>
          <w:sz w:val="24"/>
          <w:szCs w:val="24"/>
        </w:rPr>
        <w:t>конкурсов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, опубликованные в непериодических изданиях, индексируются  в РИНЦ без ограничений.</w:t>
      </w:r>
    </w:p>
    <w:p w:rsidR="00F040C8" w:rsidRDefault="00F040C8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 2017 года НЭБ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eLibrary</w:t>
      </w:r>
      <w:proofErr w:type="spellEnd"/>
      <w:r w:rsidRPr="00A4056C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самостоятельно и в одностороннем порядке принимает решение по размещению материалов в РИНЦ. </w:t>
      </w:r>
      <w:r w:rsidRPr="00FA649B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Общество Науки и Творчества не несет ответственности за решение НЭБ. </w:t>
      </w:r>
    </w:p>
    <w:p w:rsidR="00204101" w:rsidRDefault="00204101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47F47" w:rsidRPr="00F040C8" w:rsidRDefault="00847F47" w:rsidP="00F040C8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7D2871" w:rsidRDefault="007D2871" w:rsidP="0029326E">
      <w:pPr>
        <w:pStyle w:val="a5"/>
        <w:rPr>
          <w:spacing w:val="-4"/>
          <w:sz w:val="24"/>
          <w:szCs w:val="24"/>
        </w:rPr>
      </w:pPr>
    </w:p>
    <w:p w:rsidR="00C10AC7" w:rsidRPr="002B3837" w:rsidRDefault="00C10AC7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</w:t>
      </w:r>
      <w:r w:rsidR="00DC274A">
        <w:rPr>
          <w:spacing w:val="-4"/>
          <w:sz w:val="24"/>
          <w:szCs w:val="24"/>
        </w:rPr>
        <w:t>сборник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3A65AC" w:rsidRDefault="003A65AC" w:rsidP="003A65AC">
      <w:pPr>
        <w:pStyle w:val="a5"/>
        <w:jc w:val="both"/>
        <w:rPr>
          <w:spacing w:val="-4"/>
          <w:sz w:val="24"/>
          <w:szCs w:val="24"/>
        </w:rPr>
      </w:pP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 w:rsidR="005D40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750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 w:rsidR="009322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статьи (один автор) объемом 4 страницы -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объемом в 7 страниц –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83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(стартовый </w:t>
      </w:r>
      <w:proofErr w:type="spellStart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 рублей + 80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м в 10 страниц и соавтора – 1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7D287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</w:t>
      </w:r>
      <w:r w:rsidR="005D40A2">
        <w:rPr>
          <w:rFonts w:ascii="Times New Roman" w:hAnsi="Times New Roman" w:cs="Times New Roman"/>
          <w:color w:val="000000" w:themeColor="text1"/>
          <w:sz w:val="24"/>
          <w:szCs w:val="24"/>
        </w:rPr>
        <w:t>75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4 страницы - 9</w:t>
      </w:r>
      <w:r w:rsidR="001E787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(один автор) объемом в 7 страниц – 1060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 рублей + 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страницу);</w:t>
      </w:r>
    </w:p>
    <w:p w:rsidR="003A65AC" w:rsidRDefault="003A65AC" w:rsidP="003A65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объемом в 10 страниц и соавтора – 1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9322A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C10AC7" w:rsidRDefault="00C10AC7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D40A2" w:rsidRPr="00EC418D" w:rsidRDefault="005D40A2" w:rsidP="00211E05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C1FA8" w:rsidRPr="003E68DD" w:rsidTr="009322AB">
        <w:tc>
          <w:tcPr>
            <w:tcW w:w="7054" w:type="dxa"/>
          </w:tcPr>
          <w:p w:rsidR="00BC1FA8" w:rsidRPr="00BC1FA8" w:rsidRDefault="00BC1FA8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BC1FA8" w:rsidRPr="003E68DD" w:rsidRDefault="003E68DD" w:rsidP="00C10AC7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«</w:t>
            </w:r>
            <w:r w:rsidR="00E80C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Science Light-201</w:t>
            </w:r>
            <w:r w:rsidR="00E80C5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7</w:t>
            </w:r>
            <w:r w:rsidR="00BC1FA8" w:rsidRPr="003E68DD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  <w:lang w:val="en-US"/>
              </w:rPr>
              <w:t>»</w:t>
            </w:r>
          </w:p>
        </w:tc>
      </w:tr>
      <w:tr w:rsidR="008531E9" w:rsidRPr="00E70F17" w:rsidTr="009322AB">
        <w:trPr>
          <w:trHeight w:val="893"/>
        </w:trPr>
        <w:tc>
          <w:tcPr>
            <w:tcW w:w="7054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9322AB">
        <w:tc>
          <w:tcPr>
            <w:tcW w:w="705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150848" w:rsidRDefault="00BC1FA8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2B3837" w:rsidRDefault="008531E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C31639" w:rsidRPr="00C31639" w:rsidRDefault="00C31639" w:rsidP="00C31639">
      <w:pPr>
        <w:pStyle w:val="a5"/>
        <w:jc w:val="both"/>
        <w:rPr>
          <w:rFonts w:eastAsiaTheme="minorEastAsia"/>
          <w:spacing w:val="-4"/>
          <w:sz w:val="24"/>
          <w:szCs w:val="24"/>
        </w:rPr>
      </w:pPr>
    </w:p>
    <w:p w:rsidR="00E80C5B" w:rsidRDefault="00E80C5B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1.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Амирханян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2.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Симатова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3.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Бельгисова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4.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Равочкин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5.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Сафарян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7.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Хамракулов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А.К. – кандидат педагогических наук, доцент Наманганского инженерно-педагогического института, Узбекистан.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 xml:space="preserve">9.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Волженцева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342198">
        <w:rPr>
          <w:rFonts w:ascii="Times New Roman" w:eastAsia="Times New Roman" w:hAnsi="Times New Roman" w:cs="Times New Roman"/>
          <w:spacing w:val="-4"/>
        </w:rPr>
        <w:t>Макеевский</w:t>
      </w:r>
      <w:proofErr w:type="spellEnd"/>
      <w:r w:rsidRPr="00342198">
        <w:rPr>
          <w:rFonts w:ascii="Times New Roman" w:eastAsia="Times New Roman" w:hAnsi="Times New Roman" w:cs="Times New Roman"/>
          <w:spacing w:val="-4"/>
        </w:rPr>
        <w:t xml:space="preserve"> экономико-гуманитарный институт, Украина. </w:t>
      </w:r>
    </w:p>
    <w:p w:rsidR="00342198" w:rsidRPr="00342198" w:rsidRDefault="00342198" w:rsidP="003421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</w:rPr>
      </w:pPr>
      <w:r w:rsidRPr="00342198">
        <w:rPr>
          <w:rFonts w:ascii="Times New Roman" w:eastAsia="Times New Roman" w:hAnsi="Times New Roman" w:cs="Times New Roman"/>
          <w:spacing w:val="-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3F355E" w:rsidRPr="005112AC" w:rsidTr="00F30B1B">
        <w:trPr>
          <w:trHeight w:val="1454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3F355E" w:rsidRPr="005112AC" w:rsidTr="00F30B1B">
        <w:trPr>
          <w:trHeight w:val="1320"/>
        </w:trPr>
        <w:tc>
          <w:tcPr>
            <w:tcW w:w="3157" w:type="dxa"/>
          </w:tcPr>
          <w:p w:rsidR="003F355E" w:rsidRPr="005112AC" w:rsidRDefault="003F355E" w:rsidP="003F35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3F355E" w:rsidRDefault="003F355E" w:rsidP="003F355E">
            <w:pPr>
              <w:spacing w:after="160"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3F355E" w:rsidRDefault="003F355E" w:rsidP="003F355E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3E68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 w:rsidR="003E6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68DD" w:rsidRP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E80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Science</w:t>
            </w:r>
            <w:r w:rsidR="00E80C5B" w:rsidRPr="00E80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80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Light</w:t>
            </w:r>
            <w:r w:rsidR="00E80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80C5B" w:rsidRPr="00E80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  <w:r w:rsidR="00E80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80C5B" w:rsidRPr="00E80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E80C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3E6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="009322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 ноябре 2017 года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!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6B6132" w:rsidRDefault="006B6132" w:rsidP="006B613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Конференции: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24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«Взаимодействие культуры, науки и искусства в вопросах развития нравственности современного общества» (К-54, РИНЦ)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25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«Вопросы состояния современного юридического образования и профессиональной культуры юристов» (Ю-54, РИНЦ)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«Психология и педагогика как науки становления и развития современной личности» (ПП-54, РИНЦ)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«Экономика, управление и финансы в XXI веке: прогнозы, факты, тенденции развития» (Э-54, РИНЦ)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30 ноября. LI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  <w:lang w:val="en-US"/>
        </w:rPr>
        <w:t>V</w:t>
      </w:r>
      <w:r w:rsidRPr="006B6132"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Международная (заочная) научно – практическая конференция по всем наукам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«Научная интеграция в интерпретации современного образовательного процесса третьего тысячелетия» (М-54, РИНЦ)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6B6132" w:rsidRDefault="006B6132" w:rsidP="006B613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Публикации: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научный журнал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(Выпуск №11/2017) 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1-30 ноября. Международный сборник научных трудов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Новая наука в интерпретации современного образовательного процесса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 (РИНЦ)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6B6132" w:rsidRDefault="006B6132" w:rsidP="006B613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Конкурсы: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24  ноября.  Международный (заочный) конкурс научного интереса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MegaScience-2017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25  ноября.  Международный (заочный) конкурс научного сотрудничества «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Созвездие-2017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28  ноября.  Международный (заочный) конкурс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  <w:lang w:val="en-US"/>
        </w:rPr>
        <w:t>VideoScience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»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>29 ноября.  Международный (заочный) конкурс научного просвещения «</w:t>
      </w:r>
      <w:proofErr w:type="spellStart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Science</w:t>
      </w:r>
      <w:proofErr w:type="spellEnd"/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 xml:space="preserve"> Light-2017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»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(РИНЦ)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</w:p>
    <w:p w:rsidR="006B6132" w:rsidRDefault="006B6132" w:rsidP="006B613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Олимпиады:</w:t>
      </w:r>
    </w:p>
    <w:p w:rsidR="006B6132" w:rsidRDefault="006B6132" w:rsidP="006B613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международному праву</w:t>
      </w: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21-26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экологии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истории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23-28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философии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24-29 ноября. Международная (дистанционная)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социологии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6B6132" w:rsidRDefault="006B6132" w:rsidP="006B613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6B6132" w:rsidRDefault="006B6132" w:rsidP="006B6132">
      <w:pPr>
        <w:spacing w:after="0" w:line="240" w:lineRule="auto"/>
        <w:jc w:val="center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  <w:r>
        <w:rPr>
          <w:rStyle w:val="normaltextrun"/>
          <w:rFonts w:ascii="Times New Roman" w:eastAsia="Times New Roman" w:hAnsi="Times New Roman" w:cs="Times New Roman"/>
          <w:sz w:val="23"/>
          <w:szCs w:val="23"/>
        </w:rPr>
        <w:t xml:space="preserve">24-29 ноября. Международная (дистанционная) командная научная олимпиада </w:t>
      </w:r>
      <w:r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  <w:t>по экономике</w:t>
      </w: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6B6132" w:rsidRDefault="006B6132" w:rsidP="006B613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b/>
          <w:sz w:val="23"/>
          <w:szCs w:val="23"/>
        </w:rPr>
      </w:pPr>
    </w:p>
    <w:p w:rsidR="006B6132" w:rsidRDefault="006B6132" w:rsidP="006B6132">
      <w:pPr>
        <w:spacing w:after="0"/>
        <w:jc w:val="both"/>
        <w:textAlignment w:val="baseline"/>
        <w:rPr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3"/>
          <w:szCs w:val="23"/>
        </w:rPr>
        <w:t>.</w:t>
      </w:r>
      <w:proofErr w:type="spellStart"/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6B61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147"/>
    <w:rsid w:val="000007C0"/>
    <w:rsid w:val="000015C1"/>
    <w:rsid w:val="00002C42"/>
    <w:rsid w:val="000316EC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6741"/>
    <w:rsid w:val="00107213"/>
    <w:rsid w:val="001102F7"/>
    <w:rsid w:val="00136F5B"/>
    <w:rsid w:val="00150848"/>
    <w:rsid w:val="001601F5"/>
    <w:rsid w:val="00161199"/>
    <w:rsid w:val="00174205"/>
    <w:rsid w:val="00191C0A"/>
    <w:rsid w:val="001A7A89"/>
    <w:rsid w:val="001C64AF"/>
    <w:rsid w:val="001D3B50"/>
    <w:rsid w:val="001D3E4F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B6F98"/>
    <w:rsid w:val="002C288D"/>
    <w:rsid w:val="002D1D62"/>
    <w:rsid w:val="002D6C0C"/>
    <w:rsid w:val="002D7955"/>
    <w:rsid w:val="002E2439"/>
    <w:rsid w:val="002E7327"/>
    <w:rsid w:val="002F21F8"/>
    <w:rsid w:val="00300EFF"/>
    <w:rsid w:val="0030127F"/>
    <w:rsid w:val="00304D5D"/>
    <w:rsid w:val="00321E12"/>
    <w:rsid w:val="003239A3"/>
    <w:rsid w:val="00330682"/>
    <w:rsid w:val="00342198"/>
    <w:rsid w:val="00346733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E1A3E"/>
    <w:rsid w:val="003E68DD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441EF"/>
    <w:rsid w:val="005514B3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D40A2"/>
    <w:rsid w:val="005E445B"/>
    <w:rsid w:val="005F677C"/>
    <w:rsid w:val="00602DEF"/>
    <w:rsid w:val="00603EA9"/>
    <w:rsid w:val="006114EE"/>
    <w:rsid w:val="00611A53"/>
    <w:rsid w:val="006139BC"/>
    <w:rsid w:val="00633EB7"/>
    <w:rsid w:val="00636ADE"/>
    <w:rsid w:val="00645B45"/>
    <w:rsid w:val="0065126F"/>
    <w:rsid w:val="00651347"/>
    <w:rsid w:val="00662798"/>
    <w:rsid w:val="00681D3C"/>
    <w:rsid w:val="006829C0"/>
    <w:rsid w:val="006A1194"/>
    <w:rsid w:val="006A2624"/>
    <w:rsid w:val="006A3E84"/>
    <w:rsid w:val="006A4F10"/>
    <w:rsid w:val="006A6727"/>
    <w:rsid w:val="006A75B5"/>
    <w:rsid w:val="006B5195"/>
    <w:rsid w:val="006B6132"/>
    <w:rsid w:val="006B7C15"/>
    <w:rsid w:val="006C090F"/>
    <w:rsid w:val="006D564C"/>
    <w:rsid w:val="006E437E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4A5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58CA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13787"/>
    <w:rsid w:val="00B1536B"/>
    <w:rsid w:val="00B22574"/>
    <w:rsid w:val="00B2719E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10AC7"/>
    <w:rsid w:val="00C31639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C727A"/>
    <w:rsid w:val="00CE0C45"/>
    <w:rsid w:val="00CE2507"/>
    <w:rsid w:val="00CF0124"/>
    <w:rsid w:val="00CF25CC"/>
    <w:rsid w:val="00CF7679"/>
    <w:rsid w:val="00D001F9"/>
    <w:rsid w:val="00D03345"/>
    <w:rsid w:val="00D047EF"/>
    <w:rsid w:val="00D1001D"/>
    <w:rsid w:val="00D12DD0"/>
    <w:rsid w:val="00D21EF3"/>
    <w:rsid w:val="00D325CF"/>
    <w:rsid w:val="00D33A28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92F94"/>
    <w:rsid w:val="00DA3D38"/>
    <w:rsid w:val="00DB195D"/>
    <w:rsid w:val="00DB6059"/>
    <w:rsid w:val="00DB770E"/>
    <w:rsid w:val="00DC274A"/>
    <w:rsid w:val="00DC34EF"/>
    <w:rsid w:val="00DD5289"/>
    <w:rsid w:val="00DD5470"/>
    <w:rsid w:val="00DD6B68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54AD9"/>
    <w:rsid w:val="00E56E5F"/>
    <w:rsid w:val="00E61694"/>
    <w:rsid w:val="00E70F17"/>
    <w:rsid w:val="00E74F73"/>
    <w:rsid w:val="00E80C5B"/>
    <w:rsid w:val="00E843B3"/>
    <w:rsid w:val="00E878E4"/>
    <w:rsid w:val="00E93D95"/>
    <w:rsid w:val="00E95894"/>
    <w:rsid w:val="00E96BDB"/>
    <w:rsid w:val="00EA204B"/>
    <w:rsid w:val="00EA5327"/>
    <w:rsid w:val="00EA65E0"/>
    <w:rsid w:val="00EB6220"/>
    <w:rsid w:val="00EC418D"/>
    <w:rsid w:val="00EC531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A2681"/>
    <w:rsid w:val="00FB04FC"/>
    <w:rsid w:val="00FB052D"/>
    <w:rsid w:val="00FB147F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  <w:style w:type="character" w:customStyle="1" w:styleId="normaltextrun">
    <w:name w:val="normaltextrun"/>
    <w:basedOn w:val="a0"/>
    <w:rsid w:val="00633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dcterms:created xsi:type="dcterms:W3CDTF">2014-01-05T18:51:00Z</dcterms:created>
  <dcterms:modified xsi:type="dcterms:W3CDTF">2017-10-09T09:12:00Z</dcterms:modified>
</cp:coreProperties>
</file>