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AA349C">
        <w:rPr>
          <w:rFonts w:ascii="Arial" w:hAnsi="Arial"/>
          <w:b/>
          <w:szCs w:val="28"/>
          <w:lang w:val="en-US"/>
        </w:rPr>
        <w:t>V</w:t>
      </w:r>
      <w:r w:rsidR="003D7D50">
        <w:rPr>
          <w:rFonts w:ascii="Arial" w:hAnsi="Arial"/>
          <w:b/>
          <w:szCs w:val="28"/>
          <w:lang w:val="en-US"/>
        </w:rPr>
        <w:t>III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D7D50" w:rsidRDefault="003D7D50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3D7D50">
        <w:rPr>
          <w:rFonts w:eastAsia="Batang"/>
          <w:b/>
          <w:caps/>
          <w:szCs w:val="28"/>
        </w:rPr>
        <w:t>ОСНОВНЫЕ НАПРАВЛЕНИЯ РАЗВИТИЯ СОВРЕМЕННОЙ ЭКОНОМИЧЕСКОЙ МЫСЛИ В XXI ВЕКЕ</w:t>
      </w:r>
    </w:p>
    <w:p w:rsidR="003D7D50" w:rsidRDefault="003D7D5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D7D50">
        <w:rPr>
          <w:rFonts w:ascii="Arial" w:hAnsi="Arial"/>
          <w:b/>
          <w:szCs w:val="28"/>
        </w:rPr>
        <w:t>Э-28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D7D5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544FE3" w:rsidRDefault="003D7D50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3D7D50">
        <w:rPr>
          <w:rFonts w:eastAsia="Batang"/>
          <w:b/>
          <w:caps/>
          <w:szCs w:val="28"/>
        </w:rPr>
        <w:t>ОСНОВНЫЕ НАПРАВЛЕНИЯ РАЗВИТИЯ СОВРЕМЕННОЙ ЭКОНОМИЧЕСКОЙ МЫСЛИ В XXI ВЕКЕ</w:t>
      </w:r>
    </w:p>
    <w:p w:rsidR="003D7D50" w:rsidRDefault="003D7D50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D7D50" w:rsidRDefault="003D7D5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D7D50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D7D50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D7D50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D7D50">
        <w:rPr>
          <w:b/>
          <w:spacing w:val="-4"/>
          <w:sz w:val="24"/>
          <w:szCs w:val="24"/>
        </w:rPr>
        <w:t>Э-28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D7D50">
        <w:rPr>
          <w:b/>
          <w:spacing w:val="-4"/>
          <w:sz w:val="24"/>
          <w:szCs w:val="24"/>
        </w:rPr>
        <w:t>Э-28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D50">
        <w:rPr>
          <w:b/>
          <w:spacing w:val="-4"/>
          <w:sz w:val="24"/>
          <w:szCs w:val="24"/>
        </w:rPr>
        <w:t>Э-28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D7D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D7D50">
        <w:rPr>
          <w:b/>
          <w:spacing w:val="-4"/>
          <w:sz w:val="24"/>
          <w:szCs w:val="24"/>
        </w:rPr>
        <w:t>Э-28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D50">
        <w:rPr>
          <w:b/>
          <w:spacing w:val="-4"/>
          <w:sz w:val="24"/>
          <w:szCs w:val="24"/>
        </w:rPr>
        <w:t>Э-28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D7D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D7D5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D7D50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D7D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00A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00A6F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00A6F" w:rsidRDefault="00C00A6F" w:rsidP="00C00A6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C00A6F" w:rsidRDefault="00C00A6F" w:rsidP="00C00A6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A6F" w:rsidRDefault="00C00A6F" w:rsidP="00C00A6F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00A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B731A"/>
    <w:rsid w:val="001D3B50"/>
    <w:rsid w:val="001D3E4F"/>
    <w:rsid w:val="001D55BA"/>
    <w:rsid w:val="001E0001"/>
    <w:rsid w:val="001E403B"/>
    <w:rsid w:val="001E5CAF"/>
    <w:rsid w:val="001E73FE"/>
    <w:rsid w:val="001F01B1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4E45"/>
    <w:rsid w:val="003D7D50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1C64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A6F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2014-01-05T15:12:00Z</cp:lastPrinted>
  <dcterms:created xsi:type="dcterms:W3CDTF">2014-12-17T14:02:00Z</dcterms:created>
  <dcterms:modified xsi:type="dcterms:W3CDTF">2015-08-12T06:51:00Z</dcterms:modified>
</cp:coreProperties>
</file>