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B257EE">
        <w:rPr>
          <w:rFonts w:ascii="Arial" w:hAnsi="Arial"/>
          <w:b/>
          <w:szCs w:val="28"/>
          <w:lang w:val="en-US"/>
        </w:rPr>
        <w:t>I</w:t>
      </w:r>
      <w:r w:rsidR="009248F1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Default="00B97CF9" w:rsidP="003B72F8">
      <w:pPr>
        <w:pStyle w:val="a5"/>
        <w:rPr>
          <w:rFonts w:ascii="Arial" w:hAnsi="Arial"/>
          <w:b/>
          <w:szCs w:val="28"/>
        </w:rPr>
      </w:pPr>
    </w:p>
    <w:p w:rsidR="003B72F8" w:rsidRPr="00B97CF9" w:rsidRDefault="003B72F8" w:rsidP="003B72F8">
      <w:pPr>
        <w:pStyle w:val="a5"/>
        <w:rPr>
          <w:rFonts w:ascii="Arial" w:hAnsi="Arial"/>
          <w:b/>
          <w:szCs w:val="28"/>
        </w:rPr>
      </w:pPr>
    </w:p>
    <w:p w:rsidR="00B257EE" w:rsidRPr="00B257EE" w:rsidRDefault="00B257EE" w:rsidP="00B257EE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257EE">
        <w:rPr>
          <w:rFonts w:eastAsia="Batang"/>
          <w:b/>
          <w:caps/>
          <w:szCs w:val="28"/>
        </w:rPr>
        <w:t xml:space="preserve">ПСИХОЛОГИЯ И ПЕДАГОГИКА НА СОВРЕМЕННОМ ЭТАПЕ РАЗВИТИЯ НАУК: </w:t>
      </w:r>
      <w:r>
        <w:rPr>
          <w:rFonts w:eastAsia="Batang"/>
          <w:b/>
          <w:caps/>
          <w:szCs w:val="28"/>
        </w:rPr>
        <w:t>АКТУАЛЬНЫЕ ВОПРОСЫ</w:t>
      </w:r>
    </w:p>
    <w:p w:rsidR="003B72F8" w:rsidRPr="00B257EE" w:rsidRDefault="00B257EE" w:rsidP="00B257EE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257EE">
        <w:rPr>
          <w:rFonts w:eastAsia="Batang"/>
          <w:b/>
          <w:caps/>
          <w:szCs w:val="28"/>
        </w:rPr>
        <w:t>ТЕОРИИ И ПРАКТИКИ</w:t>
      </w:r>
    </w:p>
    <w:p w:rsidR="00B257EE" w:rsidRDefault="00B257EE" w:rsidP="00C36606">
      <w:pPr>
        <w:pStyle w:val="a5"/>
        <w:widowControl/>
        <w:jc w:val="center"/>
        <w:rPr>
          <w:rFonts w:ascii="Arial" w:hAnsi="Arial"/>
          <w:b/>
          <w:szCs w:val="28"/>
          <w:lang w:val="en-US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248F1">
        <w:rPr>
          <w:rFonts w:ascii="Arial" w:hAnsi="Arial"/>
          <w:b/>
          <w:szCs w:val="28"/>
        </w:rPr>
        <w:t>П</w:t>
      </w:r>
      <w:r w:rsidR="00B257EE">
        <w:rPr>
          <w:rFonts w:ascii="Arial" w:hAnsi="Arial"/>
          <w:b/>
          <w:szCs w:val="28"/>
        </w:rPr>
        <w:t>П-22</w:t>
      </w:r>
      <w:r w:rsidR="00B97CF9" w:rsidRPr="00B97CF9">
        <w:rPr>
          <w:rFonts w:ascii="Arial" w:hAnsi="Arial"/>
          <w:b/>
          <w:szCs w:val="28"/>
        </w:rPr>
        <w:t>)</w:t>
      </w:r>
    </w:p>
    <w:p w:rsidR="003B72F8" w:rsidRDefault="003B72F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F8" w:rsidRDefault="00323A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B72F8" w:rsidRDefault="003B72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257EE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9248F1" w:rsidRPr="00B257EE" w:rsidRDefault="00B97CF9" w:rsidP="00B257EE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DB1572">
        <w:rPr>
          <w:spacing w:val="-4"/>
          <w:sz w:val="24"/>
          <w:szCs w:val="24"/>
        </w:rPr>
        <w:t>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B257EE" w:rsidRPr="00B257EE" w:rsidRDefault="00280C69" w:rsidP="00B257EE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B257EE" w:rsidRPr="00B257EE">
        <w:rPr>
          <w:rFonts w:eastAsia="Batang"/>
          <w:b/>
          <w:caps/>
          <w:szCs w:val="28"/>
        </w:rPr>
        <w:t xml:space="preserve">ПСИХОЛОГИЯ И ПЕДАГОГИКА НА СОВРЕМЕННОМ ЭТАПЕ РАЗВИТИЯ НАУК: </w:t>
      </w:r>
      <w:r w:rsidR="00B257EE">
        <w:rPr>
          <w:rFonts w:eastAsia="Batang"/>
          <w:b/>
          <w:caps/>
          <w:szCs w:val="28"/>
        </w:rPr>
        <w:t>АКТУАЛЬНЫЕ ВОПРОСЫ</w:t>
      </w:r>
    </w:p>
    <w:p w:rsidR="00B257EE" w:rsidRPr="00B257EE" w:rsidRDefault="00B257EE" w:rsidP="00B257EE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257EE">
        <w:rPr>
          <w:rFonts w:eastAsia="Batang"/>
          <w:b/>
          <w:caps/>
          <w:szCs w:val="28"/>
        </w:rPr>
        <w:t>ТЕОРИИ И ПРАКТИКИ</w:t>
      </w:r>
    </w:p>
    <w:p w:rsidR="00F518EE" w:rsidRPr="00CE57EB" w:rsidRDefault="00F518EE" w:rsidP="009248F1">
      <w:pPr>
        <w:pStyle w:val="a5"/>
        <w:widowControl/>
        <w:jc w:val="center"/>
        <w:rPr>
          <w:rFonts w:eastAsia="Batang"/>
          <w:b/>
          <w:caps/>
          <w:sz w:val="24"/>
          <w:szCs w:val="24"/>
        </w:rPr>
      </w:pPr>
    </w:p>
    <w:p w:rsidR="00265829" w:rsidRDefault="00265829" w:rsidP="00265829">
      <w:pPr>
        <w:pStyle w:val="a5"/>
        <w:jc w:val="both"/>
        <w:rPr>
          <w:spacing w:val="-4"/>
          <w:sz w:val="24"/>
          <w:szCs w:val="24"/>
        </w:rPr>
      </w:pPr>
    </w:p>
    <w:p w:rsidR="009248F1" w:rsidRDefault="009248F1" w:rsidP="00265829">
      <w:pPr>
        <w:pStyle w:val="a5"/>
        <w:jc w:val="both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  <w:sectPr w:rsidR="003B72F8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</w:t>
      </w:r>
      <w:r w:rsidRPr="002735D6">
        <w:rPr>
          <w:spacing w:val="-4"/>
          <w:sz w:val="24"/>
          <w:szCs w:val="24"/>
        </w:rPr>
        <w:t xml:space="preserve"> 1. </w:t>
      </w:r>
      <w:r>
        <w:rPr>
          <w:spacing w:val="-4"/>
          <w:sz w:val="24"/>
          <w:szCs w:val="24"/>
        </w:rPr>
        <w:t>Общие вопросы психологии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4. Психология развития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 w:rsidRPr="002735D6">
        <w:rPr>
          <w:spacing w:val="-4"/>
          <w:sz w:val="24"/>
          <w:szCs w:val="24"/>
        </w:rPr>
        <w:t>. Педагогическая и коррекционная психоло</w:t>
      </w:r>
      <w:r>
        <w:rPr>
          <w:spacing w:val="-4"/>
          <w:sz w:val="24"/>
          <w:szCs w:val="24"/>
        </w:rPr>
        <w:t>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 w:rsidRPr="002735D6">
        <w:rPr>
          <w:spacing w:val="-4"/>
          <w:sz w:val="24"/>
          <w:szCs w:val="24"/>
        </w:rPr>
        <w:t>. Психология труда, инженерная психология и эр</w:t>
      </w:r>
      <w:r>
        <w:rPr>
          <w:spacing w:val="-4"/>
          <w:sz w:val="24"/>
          <w:szCs w:val="24"/>
        </w:rPr>
        <w:t>гономика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 w:rsidRPr="002735D6">
        <w:rPr>
          <w:spacing w:val="-4"/>
          <w:sz w:val="24"/>
          <w:szCs w:val="24"/>
        </w:rPr>
        <w:t>. Социальная и юридическая психоло</w:t>
      </w:r>
      <w:r>
        <w:rPr>
          <w:spacing w:val="-4"/>
          <w:sz w:val="24"/>
          <w:szCs w:val="24"/>
        </w:rPr>
        <w:t>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Pr="002735D6">
        <w:rPr>
          <w:spacing w:val="-4"/>
          <w:sz w:val="24"/>
          <w:szCs w:val="24"/>
        </w:rPr>
        <w:t xml:space="preserve">. Психологические аспекты межэтнических и межкультурных </w:t>
      </w:r>
      <w:r>
        <w:rPr>
          <w:spacing w:val="-4"/>
          <w:sz w:val="24"/>
          <w:szCs w:val="24"/>
        </w:rPr>
        <w:t>отношений</w:t>
      </w: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9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Основные аспекты современного образования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И</w:t>
      </w:r>
      <w:r w:rsidRPr="002735D6">
        <w:rPr>
          <w:spacing w:val="-4"/>
          <w:sz w:val="24"/>
          <w:szCs w:val="24"/>
        </w:rPr>
        <w:t>нформационные технологии в образовательной деятельности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14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Основы обучения и воспитания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Дошкольная педагогика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16</w:t>
      </w:r>
      <w:r w:rsidRPr="002735D6">
        <w:rPr>
          <w:spacing w:val="-4"/>
          <w:sz w:val="24"/>
          <w:szCs w:val="24"/>
        </w:rPr>
        <w:t>. Компетентностный подход в образовании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  <w:r w:rsidRPr="002735D6">
        <w:rPr>
          <w:spacing w:val="-4"/>
          <w:sz w:val="24"/>
          <w:szCs w:val="24"/>
        </w:rPr>
        <w:t xml:space="preserve">. Современные </w:t>
      </w:r>
      <w:r>
        <w:rPr>
          <w:spacing w:val="-4"/>
          <w:sz w:val="24"/>
          <w:szCs w:val="24"/>
        </w:rPr>
        <w:t xml:space="preserve">модели и методы </w:t>
      </w:r>
      <w:r w:rsidRPr="002735D6">
        <w:rPr>
          <w:spacing w:val="-4"/>
          <w:sz w:val="24"/>
          <w:szCs w:val="24"/>
        </w:rPr>
        <w:t>преподава</w:t>
      </w:r>
      <w:r>
        <w:rPr>
          <w:spacing w:val="-4"/>
          <w:sz w:val="24"/>
          <w:szCs w:val="24"/>
        </w:rPr>
        <w:t>ния</w:t>
      </w:r>
      <w:r w:rsidRPr="002735D6">
        <w:rPr>
          <w:spacing w:val="-4"/>
          <w:sz w:val="24"/>
          <w:szCs w:val="24"/>
        </w:rPr>
        <w:t xml:space="preserve"> иностранных языков и культур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18</w:t>
      </w:r>
      <w:r w:rsidRPr="002735D6">
        <w:rPr>
          <w:spacing w:val="-4"/>
          <w:sz w:val="24"/>
          <w:szCs w:val="24"/>
        </w:rPr>
        <w:t>. Теория и методика физического воспитания, спортивной тренировки, оздоровительной и адаптивной физической куль</w:t>
      </w:r>
      <w:r>
        <w:rPr>
          <w:spacing w:val="-4"/>
          <w:sz w:val="24"/>
          <w:szCs w:val="24"/>
        </w:rPr>
        <w:t>туры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19. О</w:t>
      </w:r>
      <w:r w:rsidRPr="002735D6">
        <w:rPr>
          <w:spacing w:val="-4"/>
          <w:sz w:val="24"/>
          <w:szCs w:val="24"/>
        </w:rPr>
        <w:t>рганизация социаль</w:t>
      </w:r>
      <w:r>
        <w:rPr>
          <w:spacing w:val="-4"/>
          <w:sz w:val="24"/>
          <w:szCs w:val="24"/>
        </w:rPr>
        <w:t>но-культурной деятельности</w:t>
      </w:r>
    </w:p>
    <w:p w:rsidR="003B72F8" w:rsidRPr="005A03BB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</w:t>
      </w:r>
      <w:r w:rsidRPr="002735D6">
        <w:rPr>
          <w:spacing w:val="-4"/>
          <w:sz w:val="24"/>
          <w:szCs w:val="24"/>
        </w:rPr>
        <w:t xml:space="preserve">. Переход к многоуровневому высшему образованию: </w:t>
      </w:r>
      <w:r>
        <w:rPr>
          <w:spacing w:val="-4"/>
          <w:sz w:val="24"/>
          <w:szCs w:val="24"/>
        </w:rPr>
        <w:t xml:space="preserve">актуальные вопросы </w:t>
      </w:r>
      <w:r w:rsidRPr="002735D6">
        <w:rPr>
          <w:spacing w:val="-4"/>
          <w:sz w:val="24"/>
          <w:szCs w:val="24"/>
        </w:rPr>
        <w:t>и перспективы</w:t>
      </w:r>
      <w:r>
        <w:rPr>
          <w:spacing w:val="-4"/>
          <w:sz w:val="24"/>
          <w:szCs w:val="24"/>
        </w:rPr>
        <w:t xml:space="preserve"> развития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21</w:t>
      </w:r>
      <w:r w:rsidRPr="002735D6">
        <w:rPr>
          <w:spacing w:val="-4"/>
          <w:sz w:val="24"/>
          <w:szCs w:val="24"/>
        </w:rPr>
        <w:t xml:space="preserve">. Управление системой высшего образования в условиях </w:t>
      </w:r>
      <w:r>
        <w:rPr>
          <w:spacing w:val="-4"/>
          <w:sz w:val="24"/>
          <w:szCs w:val="24"/>
        </w:rPr>
        <w:t>инновационных преобразования в педагогической сфере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22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Профессиональное</w:t>
      </w:r>
      <w:r w:rsidRPr="002735D6">
        <w:rPr>
          <w:spacing w:val="-4"/>
          <w:sz w:val="24"/>
          <w:szCs w:val="24"/>
        </w:rPr>
        <w:t xml:space="preserve"> развитие </w:t>
      </w:r>
      <w:r>
        <w:rPr>
          <w:spacing w:val="-4"/>
          <w:sz w:val="24"/>
          <w:szCs w:val="24"/>
        </w:rPr>
        <w:t>современного преподавателя и воспитателя</w:t>
      </w: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65829" w:rsidRPr="00B257EE" w:rsidRDefault="00265829" w:rsidP="00DF2248">
      <w:pPr>
        <w:pStyle w:val="a5"/>
        <w:jc w:val="both"/>
        <w:rPr>
          <w:b/>
          <w:spacing w:val="-4"/>
          <w:sz w:val="24"/>
          <w:szCs w:val="24"/>
          <w:lang w:val="en-US"/>
        </w:rPr>
      </w:pPr>
    </w:p>
    <w:p w:rsidR="009248F1" w:rsidRDefault="009248F1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B257EE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27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982D08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982D08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257EE">
        <w:rPr>
          <w:rFonts w:eastAsiaTheme="minorEastAsia"/>
          <w:b/>
          <w:i/>
          <w:color w:val="000000" w:themeColor="text1"/>
          <w:sz w:val="24"/>
          <w:szCs w:val="24"/>
        </w:rPr>
        <w:t>26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257EE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248F1">
        <w:rPr>
          <w:b/>
          <w:spacing w:val="-4"/>
          <w:sz w:val="24"/>
          <w:szCs w:val="24"/>
        </w:rPr>
        <w:t>П</w:t>
      </w:r>
      <w:r w:rsidR="00B257EE">
        <w:rPr>
          <w:b/>
          <w:spacing w:val="-4"/>
          <w:sz w:val="24"/>
          <w:szCs w:val="24"/>
        </w:rPr>
        <w:t>П-22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248F1">
        <w:rPr>
          <w:b/>
          <w:spacing w:val="-4"/>
          <w:sz w:val="24"/>
          <w:szCs w:val="24"/>
        </w:rPr>
        <w:t>П</w:t>
      </w:r>
      <w:r w:rsidR="00B257EE">
        <w:rPr>
          <w:b/>
          <w:spacing w:val="-4"/>
          <w:sz w:val="24"/>
          <w:szCs w:val="24"/>
        </w:rPr>
        <w:t>П-22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248F1">
        <w:rPr>
          <w:b/>
          <w:spacing w:val="-4"/>
          <w:sz w:val="24"/>
          <w:szCs w:val="24"/>
        </w:rPr>
        <w:t>П</w:t>
      </w:r>
      <w:r w:rsidR="00B257EE">
        <w:rPr>
          <w:b/>
          <w:spacing w:val="-4"/>
          <w:sz w:val="24"/>
          <w:szCs w:val="24"/>
        </w:rPr>
        <w:t>П-22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248F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="00B257E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П-22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829" w:rsidRDefault="00265829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248F1">
        <w:rPr>
          <w:b/>
          <w:spacing w:val="-4"/>
          <w:sz w:val="24"/>
          <w:szCs w:val="24"/>
        </w:rPr>
        <w:t>П</w:t>
      </w:r>
      <w:r w:rsidR="00B257EE">
        <w:rPr>
          <w:b/>
          <w:spacing w:val="-4"/>
          <w:sz w:val="24"/>
          <w:szCs w:val="24"/>
        </w:rPr>
        <w:t>П-22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248F1">
        <w:rPr>
          <w:b/>
          <w:spacing w:val="-4"/>
          <w:sz w:val="24"/>
          <w:szCs w:val="24"/>
        </w:rPr>
        <w:t>П</w:t>
      </w:r>
      <w:r w:rsidR="00B257EE">
        <w:rPr>
          <w:b/>
          <w:spacing w:val="-4"/>
          <w:sz w:val="24"/>
          <w:szCs w:val="24"/>
        </w:rPr>
        <w:t>П-22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(стартовый оргвзнос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931A89" w:rsidRDefault="001B2316" w:rsidP="004C7CD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</w:t>
      </w:r>
      <w:r w:rsidR="005B533C">
        <w:rPr>
          <w:b/>
          <w:i/>
          <w:color w:val="000000" w:themeColor="text1"/>
          <w:sz w:val="24"/>
          <w:szCs w:val="24"/>
        </w:rPr>
        <w:t>других стран</w:t>
      </w:r>
      <w:r>
        <w:rPr>
          <w:b/>
          <w:i/>
          <w:color w:val="000000" w:themeColor="text1"/>
          <w:sz w:val="24"/>
          <w:szCs w:val="24"/>
        </w:rPr>
        <w:t xml:space="preserve">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r w:rsidR="005F0DDB">
        <w:rPr>
          <w:spacing w:val="-4"/>
          <w:sz w:val="24"/>
          <w:szCs w:val="24"/>
        </w:rPr>
        <w:t xml:space="preserve">Western Union, </w:t>
      </w:r>
      <w:r w:rsidR="00795FD0">
        <w:rPr>
          <w:spacing w:val="-4"/>
          <w:sz w:val="24"/>
          <w:szCs w:val="24"/>
        </w:rPr>
        <w:t>Золотая К</w:t>
      </w:r>
      <w:r w:rsidR="00931A89">
        <w:rPr>
          <w:spacing w:val="-4"/>
          <w:sz w:val="24"/>
          <w:szCs w:val="24"/>
        </w:rPr>
        <w:t>орона, Contact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816F40">
        <w:rPr>
          <w:color w:val="000000" w:themeColor="text1"/>
          <w:sz w:val="24"/>
          <w:szCs w:val="24"/>
        </w:rPr>
        <w:t xml:space="preserve"> (</w:t>
      </w:r>
      <w:r w:rsidR="00816F40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60AD6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60AD6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248F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="00B257E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П-22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248F1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r w:rsidR="00B257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П-22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B257EE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27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860AD6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0AD6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приемной комиссии - Мухамедьяров Искандер Рустамович.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657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826657">
        <w:rPr>
          <w:spacing w:val="-4"/>
          <w:sz w:val="24"/>
          <w:szCs w:val="24"/>
        </w:rPr>
        <w:t>ерситета им. Х.Абовяна, Ереван.</w:t>
      </w:r>
    </w:p>
    <w:p w:rsidR="00826657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826657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826657">
        <w:rPr>
          <w:spacing w:val="-4"/>
          <w:sz w:val="24"/>
          <w:szCs w:val="24"/>
        </w:rPr>
        <w:t xml:space="preserve"> университета им. В.Я. Брюсова.</w:t>
      </w:r>
    </w:p>
    <w:p w:rsidR="00826657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826657">
        <w:rPr>
          <w:spacing w:val="-4"/>
          <w:sz w:val="24"/>
          <w:szCs w:val="24"/>
        </w:rPr>
        <w:t>ет архитектуры и строительства.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606" w:rsidRPr="00C36606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816F40" w:rsidRPr="00860AD6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860AD6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24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B25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П-22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2015 года:</w:t>
      </w:r>
    </w:p>
    <w:p w:rsidR="00CB505C" w:rsidRDefault="00CB505C" w:rsidP="00CB505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B505C" w:rsidRDefault="00CB505C" w:rsidP="00CB505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CB505C" w:rsidRDefault="00CB505C" w:rsidP="00CB505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B505C" w:rsidRDefault="00CB505C" w:rsidP="00CB505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XXI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№23)</w:t>
      </w:r>
    </w:p>
    <w:p w:rsidR="00CB505C" w:rsidRDefault="00CB505C" w:rsidP="00CB505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B505C" w:rsidRDefault="00CB505C" w:rsidP="00CB505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образовательных и социально-педагогических проектов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«Светило  Науки - 2015»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лекций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«Научное обозрение - 2015» 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научных работ на иностранном языке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 of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 </w:t>
      </w:r>
    </w:p>
    <w:p w:rsidR="00CB505C" w:rsidRDefault="00CB505C" w:rsidP="00CB505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B505C" w:rsidRDefault="00CB505C" w:rsidP="00CB505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налогам и налоговому праву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международному частному  праву</w:t>
      </w: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B505C" w:rsidRDefault="00CB505C" w:rsidP="00CB505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B505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A46CC9"/>
    <w:rsid w:val="00002C42"/>
    <w:rsid w:val="0000359E"/>
    <w:rsid w:val="00006996"/>
    <w:rsid w:val="00011E13"/>
    <w:rsid w:val="00023596"/>
    <w:rsid w:val="0002386A"/>
    <w:rsid w:val="00027BFA"/>
    <w:rsid w:val="00034930"/>
    <w:rsid w:val="000408FE"/>
    <w:rsid w:val="00046D72"/>
    <w:rsid w:val="00047254"/>
    <w:rsid w:val="000509D5"/>
    <w:rsid w:val="00053420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133FEF"/>
    <w:rsid w:val="00136CEF"/>
    <w:rsid w:val="00136F26"/>
    <w:rsid w:val="00147752"/>
    <w:rsid w:val="001525FB"/>
    <w:rsid w:val="00156F49"/>
    <w:rsid w:val="001669ED"/>
    <w:rsid w:val="00177A56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0792D"/>
    <w:rsid w:val="002177BB"/>
    <w:rsid w:val="00232CEE"/>
    <w:rsid w:val="00234602"/>
    <w:rsid w:val="00242101"/>
    <w:rsid w:val="002503C6"/>
    <w:rsid w:val="00251A32"/>
    <w:rsid w:val="00253555"/>
    <w:rsid w:val="0026150F"/>
    <w:rsid w:val="002630A2"/>
    <w:rsid w:val="00265829"/>
    <w:rsid w:val="00265A1D"/>
    <w:rsid w:val="0026627D"/>
    <w:rsid w:val="00266569"/>
    <w:rsid w:val="002711ED"/>
    <w:rsid w:val="00280C69"/>
    <w:rsid w:val="002842C3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D1D62"/>
    <w:rsid w:val="002D5E27"/>
    <w:rsid w:val="002E7327"/>
    <w:rsid w:val="002F0588"/>
    <w:rsid w:val="002F4040"/>
    <w:rsid w:val="002F463F"/>
    <w:rsid w:val="003127AA"/>
    <w:rsid w:val="00321E12"/>
    <w:rsid w:val="00323AF8"/>
    <w:rsid w:val="00330682"/>
    <w:rsid w:val="00341E09"/>
    <w:rsid w:val="003541F3"/>
    <w:rsid w:val="00364ACB"/>
    <w:rsid w:val="00364C05"/>
    <w:rsid w:val="00367ADC"/>
    <w:rsid w:val="00377872"/>
    <w:rsid w:val="00377D5E"/>
    <w:rsid w:val="00384217"/>
    <w:rsid w:val="003842B4"/>
    <w:rsid w:val="00385349"/>
    <w:rsid w:val="003925D6"/>
    <w:rsid w:val="003A4550"/>
    <w:rsid w:val="003B0BA5"/>
    <w:rsid w:val="003B17CB"/>
    <w:rsid w:val="003B3659"/>
    <w:rsid w:val="003B72F8"/>
    <w:rsid w:val="003C56D9"/>
    <w:rsid w:val="003E7EEE"/>
    <w:rsid w:val="00403C93"/>
    <w:rsid w:val="00412081"/>
    <w:rsid w:val="0042002F"/>
    <w:rsid w:val="00421B1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78EE"/>
    <w:rsid w:val="00520400"/>
    <w:rsid w:val="005274FB"/>
    <w:rsid w:val="005335BF"/>
    <w:rsid w:val="00534868"/>
    <w:rsid w:val="00536038"/>
    <w:rsid w:val="00554D5E"/>
    <w:rsid w:val="0056328A"/>
    <w:rsid w:val="00563639"/>
    <w:rsid w:val="0057690E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3EA9"/>
    <w:rsid w:val="00627014"/>
    <w:rsid w:val="00636ADE"/>
    <w:rsid w:val="00640DAC"/>
    <w:rsid w:val="006509C9"/>
    <w:rsid w:val="00650C1B"/>
    <w:rsid w:val="00665C3E"/>
    <w:rsid w:val="006662DA"/>
    <w:rsid w:val="00671FF1"/>
    <w:rsid w:val="006829C0"/>
    <w:rsid w:val="00683585"/>
    <w:rsid w:val="006870BA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F2E3A"/>
    <w:rsid w:val="007F3006"/>
    <w:rsid w:val="00816F40"/>
    <w:rsid w:val="00821BB4"/>
    <w:rsid w:val="00826657"/>
    <w:rsid w:val="00831AC8"/>
    <w:rsid w:val="00831CA3"/>
    <w:rsid w:val="0083284D"/>
    <w:rsid w:val="00855A24"/>
    <w:rsid w:val="00860AD6"/>
    <w:rsid w:val="0087106C"/>
    <w:rsid w:val="00884B11"/>
    <w:rsid w:val="008850B5"/>
    <w:rsid w:val="0089125A"/>
    <w:rsid w:val="008937D8"/>
    <w:rsid w:val="00896958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64A5"/>
    <w:rsid w:val="009000E2"/>
    <w:rsid w:val="009003AD"/>
    <w:rsid w:val="009130AD"/>
    <w:rsid w:val="009174C8"/>
    <w:rsid w:val="009248F1"/>
    <w:rsid w:val="0092527D"/>
    <w:rsid w:val="009256DB"/>
    <w:rsid w:val="009260D0"/>
    <w:rsid w:val="00931A89"/>
    <w:rsid w:val="00937845"/>
    <w:rsid w:val="00941500"/>
    <w:rsid w:val="00946772"/>
    <w:rsid w:val="00955E29"/>
    <w:rsid w:val="00967538"/>
    <w:rsid w:val="00973415"/>
    <w:rsid w:val="009819D2"/>
    <w:rsid w:val="00981A4D"/>
    <w:rsid w:val="00982D08"/>
    <w:rsid w:val="0098774D"/>
    <w:rsid w:val="00987754"/>
    <w:rsid w:val="00992790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4447"/>
    <w:rsid w:val="00AA589B"/>
    <w:rsid w:val="00AB5D50"/>
    <w:rsid w:val="00AD3D12"/>
    <w:rsid w:val="00AD4526"/>
    <w:rsid w:val="00AD5851"/>
    <w:rsid w:val="00AD5B95"/>
    <w:rsid w:val="00AD79A5"/>
    <w:rsid w:val="00AE056C"/>
    <w:rsid w:val="00AF07DD"/>
    <w:rsid w:val="00AF436F"/>
    <w:rsid w:val="00AF68D6"/>
    <w:rsid w:val="00B03AEE"/>
    <w:rsid w:val="00B22574"/>
    <w:rsid w:val="00B257EE"/>
    <w:rsid w:val="00B30A0A"/>
    <w:rsid w:val="00B314DD"/>
    <w:rsid w:val="00B32A49"/>
    <w:rsid w:val="00B3647F"/>
    <w:rsid w:val="00B467E6"/>
    <w:rsid w:val="00B52CA4"/>
    <w:rsid w:val="00B570CA"/>
    <w:rsid w:val="00B63EE2"/>
    <w:rsid w:val="00B769FC"/>
    <w:rsid w:val="00B76FE9"/>
    <w:rsid w:val="00B8500E"/>
    <w:rsid w:val="00B861B6"/>
    <w:rsid w:val="00B90983"/>
    <w:rsid w:val="00B92DD9"/>
    <w:rsid w:val="00B95732"/>
    <w:rsid w:val="00B97CF9"/>
    <w:rsid w:val="00B97EAB"/>
    <w:rsid w:val="00BA1CDC"/>
    <w:rsid w:val="00BA3573"/>
    <w:rsid w:val="00BA7728"/>
    <w:rsid w:val="00BC01D6"/>
    <w:rsid w:val="00BD6FCF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36606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B505C"/>
    <w:rsid w:val="00CC2F41"/>
    <w:rsid w:val="00CD6B58"/>
    <w:rsid w:val="00CE09FE"/>
    <w:rsid w:val="00CE0C45"/>
    <w:rsid w:val="00CE2507"/>
    <w:rsid w:val="00CE57EB"/>
    <w:rsid w:val="00CF7679"/>
    <w:rsid w:val="00D001F9"/>
    <w:rsid w:val="00D0198C"/>
    <w:rsid w:val="00D03944"/>
    <w:rsid w:val="00D07956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1190A"/>
    <w:rsid w:val="00E23548"/>
    <w:rsid w:val="00E25BBC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3673"/>
    <w:rsid w:val="00EA65E0"/>
    <w:rsid w:val="00EB170F"/>
    <w:rsid w:val="00EB6220"/>
    <w:rsid w:val="00ED1A79"/>
    <w:rsid w:val="00ED1B39"/>
    <w:rsid w:val="00ED38F1"/>
    <w:rsid w:val="00EE1A8E"/>
    <w:rsid w:val="00EE59E5"/>
    <w:rsid w:val="00F14353"/>
    <w:rsid w:val="00F14DEF"/>
    <w:rsid w:val="00F16464"/>
    <w:rsid w:val="00F20EDD"/>
    <w:rsid w:val="00F35BCF"/>
    <w:rsid w:val="00F36218"/>
    <w:rsid w:val="00F43D07"/>
    <w:rsid w:val="00F44B60"/>
    <w:rsid w:val="00F518EE"/>
    <w:rsid w:val="00F54C5A"/>
    <w:rsid w:val="00F56341"/>
    <w:rsid w:val="00F664F7"/>
    <w:rsid w:val="00F84A0F"/>
    <w:rsid w:val="00FB04FC"/>
    <w:rsid w:val="00FB2D0E"/>
    <w:rsid w:val="00FC0518"/>
    <w:rsid w:val="00FC36A6"/>
    <w:rsid w:val="00FD6755"/>
    <w:rsid w:val="00FE0ED3"/>
    <w:rsid w:val="00FE111D"/>
    <w:rsid w:val="00FF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2014-01-05T15:12:00Z</cp:lastPrinted>
  <dcterms:created xsi:type="dcterms:W3CDTF">2014-12-17T13:58:00Z</dcterms:created>
  <dcterms:modified xsi:type="dcterms:W3CDTF">2015-02-14T07:31:00Z</dcterms:modified>
</cp:coreProperties>
</file>