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8E5563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8E5563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25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137442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bCs/>
          <w:sz w:val="24"/>
          <w:szCs w:val="24"/>
        </w:rPr>
        <w:t>гражданскому праву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8E5563">
        <w:rPr>
          <w:rFonts w:ascii="Times New Roman" w:hAnsi="Times New Roman"/>
          <w:b/>
          <w:sz w:val="24"/>
          <w:szCs w:val="24"/>
        </w:rPr>
        <w:t>гражданскому праву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E5563">
        <w:rPr>
          <w:rFonts w:ascii="Times New Roman" w:hAnsi="Times New Roman"/>
          <w:b/>
          <w:sz w:val="24"/>
          <w:szCs w:val="24"/>
        </w:rPr>
        <w:t>19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E5563">
        <w:rPr>
          <w:rFonts w:ascii="Times New Roman" w:hAnsi="Times New Roman"/>
          <w:b/>
          <w:sz w:val="24"/>
          <w:szCs w:val="24"/>
        </w:rPr>
        <w:t>20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8E5563">
        <w:rPr>
          <w:rFonts w:ascii="Times New Roman" w:hAnsi="Times New Roman"/>
          <w:b/>
          <w:sz w:val="24"/>
          <w:szCs w:val="24"/>
        </w:rPr>
        <w:t>24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25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феврал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6B017B" w:rsidRDefault="006B017B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Мигом,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 xml:space="preserve">25 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феврал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E5563">
        <w:rPr>
          <w:rFonts w:ascii="Times New Roman" w:hAnsi="Times New Roman"/>
          <w:b/>
          <w:sz w:val="24"/>
          <w:szCs w:val="24"/>
        </w:rPr>
        <w:t>19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E5563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 xml:space="preserve">я </w:t>
      </w:r>
      <w:r w:rsidR="002C2528">
        <w:rPr>
          <w:rFonts w:ascii="Times New Roman" w:hAnsi="Times New Roman"/>
          <w:b/>
          <w:sz w:val="24"/>
          <w:szCs w:val="24"/>
        </w:rPr>
        <w:t>2014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EE33A8" w:rsidRDefault="00EE33A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E5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55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гражданскому праву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60EA" w:rsidRDefault="007060EA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0346" w:rsidRPr="006D0346" w:rsidRDefault="006D0346" w:rsidP="006D03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феврале:</w:t>
      </w:r>
    </w:p>
    <w:p w:rsidR="006D0346" w:rsidRPr="006D0346" w:rsidRDefault="006D0346" w:rsidP="006D03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D0346" w:rsidRPr="006D0346" w:rsidRDefault="006D0346" w:rsidP="006D03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февраля. 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образование и искусство: актуальные вопросы и перспективы развития в XXI веке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февраля. 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Юриспруденция и основы правовой культуры современного человека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февраля. 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научно – практическая конференция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Актуальные вопросы современной медицины: перспективы развития науки в XXI веке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февраля. 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февраля. 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веке»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февраля. 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мировой науки в XXI веке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D0346" w:rsidRPr="006D0346" w:rsidRDefault="006D0346" w:rsidP="006D03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6D0346" w:rsidRPr="006D0346" w:rsidRDefault="006D0346" w:rsidP="006D0346">
      <w:pPr>
        <w:spacing w:line="360" w:lineRule="auto"/>
        <w:jc w:val="both"/>
        <w:textAlignment w:val="baseline"/>
      </w:pPr>
      <w:r w:rsidRPr="006D0346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</w:t>
      </w:r>
      <w:r w:rsidRPr="006D0346">
        <w:t xml:space="preserve"> </w:t>
      </w:r>
      <w:r w:rsidRPr="006D0346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6D0346">
        <w:rPr>
          <w:rFonts w:ascii="Times New Roman" w:eastAsia="Times New Roman" w:hAnsi="Times New Roman" w:cs="Times New Roman"/>
          <w:spacing w:val="-4"/>
          <w:sz w:val="24"/>
        </w:rPr>
        <w:t>» (Выпуск №10)</w:t>
      </w:r>
    </w:p>
    <w:p w:rsidR="006D0346" w:rsidRPr="006D0346" w:rsidRDefault="006D0346" w:rsidP="006D03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6D0346" w:rsidRPr="006D0346" w:rsidRDefault="006D0346" w:rsidP="006D034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 научный журнал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6D0346">
        <w:rPr>
          <w:rFonts w:ascii="Times New Roman" w:eastAsia="Times New Roman" w:hAnsi="Times New Roman" w:cs="Times New Roman"/>
          <w:spacing w:val="-4"/>
          <w:sz w:val="24"/>
        </w:rPr>
        <w:t>» (Выпуск №2)</w:t>
      </w:r>
    </w:p>
    <w:p w:rsidR="006D0346" w:rsidRPr="006D0346" w:rsidRDefault="006D0346" w:rsidP="006D03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6D0346" w:rsidRPr="006D0346" w:rsidRDefault="006D0346" w:rsidP="006D034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22 февраля.</w:t>
      </w: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«Методическая работа года»</w:t>
      </w:r>
    </w:p>
    <w:p w:rsidR="006D0346" w:rsidRPr="006D0346" w:rsidRDefault="006D0346" w:rsidP="006D034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февраля.</w:t>
      </w: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презентаций «Научное просвещение»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D0346" w:rsidRPr="006D0346" w:rsidRDefault="006D0346" w:rsidP="006D034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6D0346" w:rsidRPr="006D0346" w:rsidRDefault="006D0346" w:rsidP="006D034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 – 25 февраля</w:t>
      </w: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 w:rsidR="00B743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 w:rsidR="00B743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6D03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гражданскому праву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22 - 27 февраля.  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 w:rsidR="00B743EF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 w:rsidR="00B743EF"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психологии</w:t>
      </w:r>
      <w:r w:rsidRPr="006D0346">
        <w:t xml:space="preserve"> 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 педагогике</w:t>
      </w: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D0346" w:rsidRPr="006D0346" w:rsidRDefault="006D0346" w:rsidP="006D034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6D03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6D0346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6D0346" w:rsidRPr="006D034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2528"/>
    <w:rsid w:val="00307B81"/>
    <w:rsid w:val="00347293"/>
    <w:rsid w:val="003C3CB3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D1E31"/>
    <w:rsid w:val="005D2611"/>
    <w:rsid w:val="005D51CE"/>
    <w:rsid w:val="005D522B"/>
    <w:rsid w:val="005F5A2D"/>
    <w:rsid w:val="0061559F"/>
    <w:rsid w:val="006416A7"/>
    <w:rsid w:val="0066103A"/>
    <w:rsid w:val="006B017B"/>
    <w:rsid w:val="006D0346"/>
    <w:rsid w:val="006D4B88"/>
    <w:rsid w:val="006E2AC4"/>
    <w:rsid w:val="007060E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17584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B7B3A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2013-10-10T08:06:00Z</dcterms:created>
  <dcterms:modified xsi:type="dcterms:W3CDTF">2014-02-14T07:55:00Z</dcterms:modified>
</cp:coreProperties>
</file>