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CA3B77" w:rsidRDefault="006008ED" w:rsidP="00B97CF9">
      <w:pPr>
        <w:pStyle w:val="a5"/>
        <w:jc w:val="center"/>
        <w:rPr>
          <w:b/>
          <w:szCs w:val="28"/>
        </w:rPr>
      </w:pPr>
      <w:r w:rsidRPr="00CA3B77">
        <w:rPr>
          <w:b/>
          <w:szCs w:val="28"/>
          <w:lang w:val="en-US"/>
        </w:rPr>
        <w:t>X</w:t>
      </w:r>
      <w:r w:rsidR="00271ACC" w:rsidRPr="00CA3B77">
        <w:rPr>
          <w:b/>
          <w:szCs w:val="28"/>
          <w:lang w:val="en-US"/>
        </w:rPr>
        <w:t>V</w:t>
      </w:r>
      <w:r w:rsidR="009735D9" w:rsidRPr="00CA3B77">
        <w:rPr>
          <w:b/>
          <w:szCs w:val="28"/>
          <w:lang w:val="en-US"/>
        </w:rPr>
        <w:t>I</w:t>
      </w:r>
      <w:r w:rsidR="0028209E" w:rsidRPr="00CA3B77">
        <w:rPr>
          <w:b/>
          <w:szCs w:val="28"/>
          <w:lang w:val="en-US"/>
        </w:rPr>
        <w:t>I</w:t>
      </w:r>
      <w:r w:rsidR="00B97CF9" w:rsidRPr="00CA3B77">
        <w:rPr>
          <w:b/>
          <w:szCs w:val="28"/>
        </w:rPr>
        <w:t xml:space="preserve"> Международная</w:t>
      </w:r>
      <w:r w:rsidR="008F07CA" w:rsidRPr="00CA3B77">
        <w:rPr>
          <w:b/>
          <w:szCs w:val="28"/>
        </w:rPr>
        <w:t xml:space="preserve"> </w:t>
      </w:r>
      <w:r w:rsidR="00F20EDD" w:rsidRPr="00CA3B77">
        <w:rPr>
          <w:b/>
          <w:szCs w:val="28"/>
        </w:rPr>
        <w:t>(</w:t>
      </w:r>
      <w:r w:rsidR="008F07CA" w:rsidRPr="00CA3B77">
        <w:rPr>
          <w:b/>
          <w:szCs w:val="28"/>
        </w:rPr>
        <w:t>заочная</w:t>
      </w:r>
      <w:r w:rsidR="00F20EDD" w:rsidRPr="00CA3B77">
        <w:rPr>
          <w:b/>
          <w:szCs w:val="28"/>
        </w:rPr>
        <w:t>)</w:t>
      </w:r>
      <w:r w:rsidR="00A41CF3" w:rsidRPr="00CA3B77">
        <w:rPr>
          <w:b/>
          <w:szCs w:val="28"/>
        </w:rPr>
        <w:t xml:space="preserve"> </w:t>
      </w:r>
      <w:r w:rsidR="00B97CF9" w:rsidRPr="00CA3B77">
        <w:rPr>
          <w:b/>
          <w:szCs w:val="28"/>
        </w:rPr>
        <w:t>научно-практическая конференция</w:t>
      </w:r>
    </w:p>
    <w:p w:rsidR="00047254" w:rsidRPr="00CA3B77" w:rsidRDefault="00047254" w:rsidP="00B97CF9">
      <w:pPr>
        <w:pStyle w:val="a5"/>
        <w:jc w:val="center"/>
        <w:rPr>
          <w:b/>
          <w:szCs w:val="28"/>
        </w:rPr>
      </w:pPr>
    </w:p>
    <w:p w:rsidR="00D1118F" w:rsidRPr="00CA3B77" w:rsidRDefault="00D1118F" w:rsidP="009649B8">
      <w:pPr>
        <w:pStyle w:val="a5"/>
        <w:jc w:val="center"/>
        <w:rPr>
          <w:b/>
          <w:szCs w:val="28"/>
        </w:rPr>
      </w:pPr>
    </w:p>
    <w:p w:rsidR="009735D9" w:rsidRPr="00CA3B77" w:rsidRDefault="009735D9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CA3B77">
        <w:rPr>
          <w:b/>
          <w:szCs w:val="28"/>
        </w:rPr>
        <w:t xml:space="preserve">ПСИХОЛОГИЯ И ПЕДАГОГИКА КАК НАУЧНАЯ ОСНОВА ДЛЯ СТАНОВЛЕНИЯ СОВРЕМЕННОГО ТОЛЕРАНТНОГО ОБЩЕСТВА </w:t>
      </w:r>
    </w:p>
    <w:p w:rsidR="00B97CF9" w:rsidRPr="00CA3B77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CA3B77">
        <w:rPr>
          <w:b/>
          <w:szCs w:val="28"/>
        </w:rPr>
        <w:t>(</w:t>
      </w:r>
      <w:r w:rsidR="00F160C7" w:rsidRPr="00CA3B77">
        <w:rPr>
          <w:b/>
          <w:szCs w:val="28"/>
        </w:rPr>
        <w:t>ПП-1</w:t>
      </w:r>
      <w:r w:rsidR="009735D9" w:rsidRPr="00CA3B77">
        <w:rPr>
          <w:b/>
          <w:szCs w:val="28"/>
        </w:rPr>
        <w:t>7</w:t>
      </w:r>
      <w:r w:rsidR="00B97CF9" w:rsidRPr="00CA3B77">
        <w:rPr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49B8" w:rsidRDefault="009649B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735D9" w:rsidRPr="009735D9">
        <w:rPr>
          <w:b/>
          <w:szCs w:val="28"/>
        </w:rPr>
        <w:t>9</w:t>
      </w:r>
      <w:r w:rsidR="00A41CF3" w:rsidRPr="00A41CF3">
        <w:rPr>
          <w:b/>
          <w:szCs w:val="28"/>
        </w:rPr>
        <w:t xml:space="preserve"> </w:t>
      </w:r>
      <w:r w:rsidR="009735D9">
        <w:rPr>
          <w:b/>
          <w:szCs w:val="28"/>
        </w:rPr>
        <w:t xml:space="preserve">октября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271ACC" w:rsidRPr="009735D9" w:rsidRDefault="005113FE" w:rsidP="009735D9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Default="00D63F05" w:rsidP="009735D9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9735D9" w:rsidRPr="009735D9">
        <w:rPr>
          <w:rFonts w:eastAsia="Batang"/>
          <w:b/>
          <w:caps/>
          <w:szCs w:val="28"/>
        </w:rPr>
        <w:t>ПСИХОЛОГИЯ И ПЕДАГОГИКА КАК НАУЧНАЯ ОСНОВА ДЛЯ СТАНОВЛЕНИЯ СОВРЕМЕННОГО ТОЛЕРАНТНОГО ОБЩЕСТВА</w:t>
      </w:r>
    </w:p>
    <w:p w:rsidR="009735D9" w:rsidRPr="00CE57EB" w:rsidRDefault="009735D9" w:rsidP="009735D9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F160C7" w:rsidRDefault="00F160C7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9735D9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A1115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9735D9">
        <w:rPr>
          <w:rFonts w:eastAsiaTheme="minorEastAsia"/>
          <w:b/>
          <w:i/>
          <w:color w:val="000000" w:themeColor="text1"/>
          <w:sz w:val="24"/>
          <w:szCs w:val="24"/>
        </w:rPr>
        <w:t>8 октябр</w:t>
      </w:r>
      <w:r w:rsidR="0028209E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735D9">
        <w:rPr>
          <w:b/>
          <w:spacing w:val="-4"/>
          <w:sz w:val="24"/>
          <w:szCs w:val="24"/>
        </w:rPr>
        <w:t>ПП-17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735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ПП-17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735D9">
        <w:rPr>
          <w:b/>
          <w:spacing w:val="-4"/>
          <w:sz w:val="24"/>
          <w:szCs w:val="24"/>
        </w:rPr>
        <w:t>ПП-17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70F28">
        <w:rPr>
          <w:spacing w:val="-4"/>
          <w:sz w:val="24"/>
          <w:szCs w:val="24"/>
          <w:lang w:val="en-US"/>
        </w:rPr>
        <w:t>Unistream</w:t>
      </w:r>
      <w:r w:rsidR="003036EE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9735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ПП-17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160C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</w:t>
            </w:r>
            <w:r w:rsidR="009735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9735D9" w:rsidRDefault="009735D9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78CF" w:rsidRPr="005112AC" w:rsidTr="00FA7964">
        <w:trPr>
          <w:trHeight w:val="1759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AE78CF" w:rsidRPr="005112AC" w:rsidTr="00FA7964">
        <w:trPr>
          <w:trHeight w:val="1192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73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Денег или </w:t>
      </w:r>
      <w:proofErr w:type="spellStart"/>
      <w:r w:rsidRPr="007B2370">
        <w:rPr>
          <w:rFonts w:ascii="Times New Roman" w:hAnsi="Times New Roman"/>
          <w:color w:val="000000" w:themeColor="text1"/>
          <w:sz w:val="24"/>
          <w:szCs w:val="24"/>
        </w:rPr>
        <w:t>WebMoney</w:t>
      </w:r>
      <w:proofErr w:type="spellEnd"/>
      <w:r w:rsidRPr="007B2370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0F3180" w:rsidRDefault="006803D9" w:rsidP="00CC46A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AE78CF" w:rsidRDefault="00AE78C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7DDF" w:rsidRDefault="00A97DD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A97DDF" w:rsidRDefault="00A97DD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97DD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97DDF" w:rsidRDefault="00A97DDF" w:rsidP="00A97DD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A97DDF" w:rsidRDefault="00A97DDF" w:rsidP="00A97DDF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8F0586" w:rsidRDefault="00A97DDF" w:rsidP="00A97DD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F05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471DA"/>
    <w:rsid w:val="001669ED"/>
    <w:rsid w:val="00170F28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0CD4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209E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036EE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29AA"/>
    <w:rsid w:val="005857C7"/>
    <w:rsid w:val="00586C76"/>
    <w:rsid w:val="005B0A76"/>
    <w:rsid w:val="005B3830"/>
    <w:rsid w:val="005B399B"/>
    <w:rsid w:val="005B4A66"/>
    <w:rsid w:val="005B7AF9"/>
    <w:rsid w:val="005E0CDE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9384C"/>
    <w:rsid w:val="006A1115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86"/>
    <w:rsid w:val="008F05AF"/>
    <w:rsid w:val="008F07CA"/>
    <w:rsid w:val="009002B1"/>
    <w:rsid w:val="009003AD"/>
    <w:rsid w:val="009312A1"/>
    <w:rsid w:val="00931A89"/>
    <w:rsid w:val="00941500"/>
    <w:rsid w:val="00953E34"/>
    <w:rsid w:val="00955E29"/>
    <w:rsid w:val="00963CE3"/>
    <w:rsid w:val="009649B8"/>
    <w:rsid w:val="0096759E"/>
    <w:rsid w:val="00972E09"/>
    <w:rsid w:val="009735D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97DDF"/>
    <w:rsid w:val="00AA589B"/>
    <w:rsid w:val="00AB5D50"/>
    <w:rsid w:val="00AD42AC"/>
    <w:rsid w:val="00AD4526"/>
    <w:rsid w:val="00AD5B95"/>
    <w:rsid w:val="00AD79A5"/>
    <w:rsid w:val="00AE056C"/>
    <w:rsid w:val="00AE4155"/>
    <w:rsid w:val="00AE78CF"/>
    <w:rsid w:val="00AF07DD"/>
    <w:rsid w:val="00B03AEE"/>
    <w:rsid w:val="00B12609"/>
    <w:rsid w:val="00B22574"/>
    <w:rsid w:val="00B30A0A"/>
    <w:rsid w:val="00B32A49"/>
    <w:rsid w:val="00B467E6"/>
    <w:rsid w:val="00B52CA4"/>
    <w:rsid w:val="00B70EFB"/>
    <w:rsid w:val="00B8500E"/>
    <w:rsid w:val="00B90983"/>
    <w:rsid w:val="00B954BD"/>
    <w:rsid w:val="00B95732"/>
    <w:rsid w:val="00B95FB8"/>
    <w:rsid w:val="00B97CF9"/>
    <w:rsid w:val="00BA3573"/>
    <w:rsid w:val="00BA75D7"/>
    <w:rsid w:val="00BA7728"/>
    <w:rsid w:val="00BC01D6"/>
    <w:rsid w:val="00BE23DB"/>
    <w:rsid w:val="00BE5C1B"/>
    <w:rsid w:val="00BF3133"/>
    <w:rsid w:val="00BF31F6"/>
    <w:rsid w:val="00BF3AFF"/>
    <w:rsid w:val="00BF529D"/>
    <w:rsid w:val="00C04A79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A3B77"/>
    <w:rsid w:val="00CB2390"/>
    <w:rsid w:val="00CC46A9"/>
    <w:rsid w:val="00CD6B58"/>
    <w:rsid w:val="00CE0C45"/>
    <w:rsid w:val="00CE2507"/>
    <w:rsid w:val="00CE57EB"/>
    <w:rsid w:val="00CE5A49"/>
    <w:rsid w:val="00CF7679"/>
    <w:rsid w:val="00D001F9"/>
    <w:rsid w:val="00D06032"/>
    <w:rsid w:val="00D1118F"/>
    <w:rsid w:val="00D15C53"/>
    <w:rsid w:val="00D16B45"/>
    <w:rsid w:val="00D16F87"/>
    <w:rsid w:val="00D21EF3"/>
    <w:rsid w:val="00D22B9F"/>
    <w:rsid w:val="00D4494E"/>
    <w:rsid w:val="00D50A14"/>
    <w:rsid w:val="00D63F05"/>
    <w:rsid w:val="00D65A2E"/>
    <w:rsid w:val="00D70C0F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67C94"/>
    <w:rsid w:val="00E70F17"/>
    <w:rsid w:val="00E71FC0"/>
    <w:rsid w:val="00E93480"/>
    <w:rsid w:val="00E93D95"/>
    <w:rsid w:val="00EA5495"/>
    <w:rsid w:val="00EA65E0"/>
    <w:rsid w:val="00EB6220"/>
    <w:rsid w:val="00EC414D"/>
    <w:rsid w:val="00ED1A79"/>
    <w:rsid w:val="00ED1B39"/>
    <w:rsid w:val="00ED38F1"/>
    <w:rsid w:val="00EE59E5"/>
    <w:rsid w:val="00F01D60"/>
    <w:rsid w:val="00F160C7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2014-08-16T11:51:00Z</dcterms:created>
  <dcterms:modified xsi:type="dcterms:W3CDTF">2014-09-18T13:30:00Z</dcterms:modified>
</cp:coreProperties>
</file>