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EF60A3">
        <w:rPr>
          <w:rFonts w:ascii="Arial" w:hAnsi="Arial"/>
          <w:b/>
          <w:szCs w:val="28"/>
          <w:lang w:val="en-US"/>
        </w:rPr>
        <w:t>V</w:t>
      </w:r>
      <w:r w:rsidR="00DB0EC0">
        <w:rPr>
          <w:rFonts w:ascii="Arial" w:hAnsi="Arial"/>
          <w:b/>
          <w:szCs w:val="28"/>
          <w:lang w:val="en-US"/>
        </w:rPr>
        <w:t>I</w:t>
      </w:r>
      <w:r w:rsidR="00A910BE">
        <w:rPr>
          <w:rFonts w:ascii="Arial" w:hAnsi="Arial"/>
          <w:b/>
          <w:szCs w:val="28"/>
          <w:lang w:val="en-US"/>
        </w:rPr>
        <w:t>I</w:t>
      </w:r>
      <w:r w:rsidR="004D5F13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5F13" w:rsidRPr="00697D69" w:rsidRDefault="00A910BE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ПЕРСПЕКТИВНЫЕ НАПРАВЛЕНИЯ </w:t>
      </w:r>
      <w:r w:rsidRPr="00A910BE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ВЗАИМОДЕЙСТВИЯ    ЭКОНОМИЧЕСКИХ НАУК В XXI ВЕКЕ</w:t>
      </w:r>
    </w:p>
    <w:p w:rsidR="00A910BE" w:rsidRDefault="00A910B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910BE">
        <w:rPr>
          <w:rFonts w:ascii="Arial" w:hAnsi="Arial"/>
          <w:b/>
          <w:szCs w:val="28"/>
        </w:rPr>
        <w:t>Э-48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910BE" w:rsidRPr="00835369" w:rsidRDefault="00A910B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910BE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A910BE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4D5F13" w:rsidRPr="00CE57EB" w:rsidRDefault="004D5F13" w:rsidP="002C7244">
      <w:pPr>
        <w:pStyle w:val="a5"/>
        <w:rPr>
          <w:spacing w:val="-4"/>
          <w:sz w:val="24"/>
          <w:szCs w:val="24"/>
        </w:rPr>
      </w:pPr>
    </w:p>
    <w:p w:rsidR="00A910BE" w:rsidRPr="00697D69" w:rsidRDefault="00A910BE" w:rsidP="00A910BE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ПЕРСПЕКТИВНЫЕ НАПРАВЛЕНИЯ </w:t>
      </w:r>
      <w:r w:rsidRPr="00A910BE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ВЗАИМОДЕЙСТВИЯ    ЭКОНОМИЧЕСКИХ НАУК В XXI ВЕКЕ</w:t>
      </w:r>
    </w:p>
    <w:p w:rsidR="00A910BE" w:rsidRPr="007772FB" w:rsidRDefault="00A910BE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A910BE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C6DB4">
        <w:rPr>
          <w:spacing w:val="-4"/>
          <w:sz w:val="24"/>
          <w:szCs w:val="24"/>
        </w:rPr>
        <w:t>журнал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EA73BA" w:rsidRDefault="00EA73BA" w:rsidP="00EA73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ISSN 2541-7827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 Материалы ж</w:t>
      </w:r>
      <w:r w:rsidR="00391430">
        <w:rPr>
          <w:spacing w:val="-4"/>
          <w:sz w:val="24"/>
          <w:szCs w:val="24"/>
        </w:rPr>
        <w:t>урнала размещаются на портале e</w:t>
      </w:r>
      <w:r w:rsidR="00391430">
        <w:rPr>
          <w:spacing w:val="-4"/>
          <w:sz w:val="24"/>
          <w:szCs w:val="24"/>
          <w:lang w:val="en-US"/>
        </w:rPr>
        <w:t>L</w:t>
      </w:r>
      <w:r>
        <w:rPr>
          <w:spacing w:val="-4"/>
          <w:sz w:val="24"/>
          <w:szCs w:val="24"/>
        </w:rPr>
        <w:t>ibrary.ru в формате метаданных. На данный момент в «</w:t>
      </w:r>
      <w:r>
        <w:rPr>
          <w:b/>
          <w:spacing w:val="-4"/>
          <w:sz w:val="24"/>
          <w:szCs w:val="24"/>
        </w:rPr>
        <w:t>Список ВАК</w:t>
      </w:r>
      <w:r>
        <w:rPr>
          <w:spacing w:val="-4"/>
          <w:sz w:val="24"/>
          <w:szCs w:val="24"/>
        </w:rPr>
        <w:t xml:space="preserve">» и </w:t>
      </w:r>
      <w:r>
        <w:rPr>
          <w:b/>
          <w:spacing w:val="-4"/>
          <w:sz w:val="24"/>
          <w:szCs w:val="24"/>
        </w:rPr>
        <w:t>РИНЦ</w:t>
      </w:r>
      <w:r>
        <w:rPr>
          <w:spacing w:val="-4"/>
          <w:sz w:val="24"/>
          <w:szCs w:val="24"/>
        </w:rPr>
        <w:t xml:space="preserve"> журнал не входит.</w:t>
      </w:r>
    </w:p>
    <w:p w:rsidR="00A910BE" w:rsidRDefault="00A910BE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910BE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910BE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910BE">
        <w:rPr>
          <w:b/>
          <w:spacing w:val="-4"/>
          <w:sz w:val="24"/>
          <w:szCs w:val="24"/>
        </w:rPr>
        <w:t>Э-48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910BE">
        <w:rPr>
          <w:b/>
          <w:spacing w:val="-4"/>
          <w:sz w:val="24"/>
          <w:szCs w:val="24"/>
        </w:rPr>
        <w:t>Э-48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910BE">
        <w:rPr>
          <w:b/>
          <w:spacing w:val="-4"/>
          <w:sz w:val="24"/>
          <w:szCs w:val="24"/>
        </w:rPr>
        <w:t>Э-48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910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23D7" w:rsidRDefault="00FA23D7" w:rsidP="00FA23D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FA23D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3D7" w:rsidRDefault="00FA23D7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910BE">
        <w:rPr>
          <w:b/>
          <w:spacing w:val="-4"/>
          <w:sz w:val="24"/>
          <w:szCs w:val="24"/>
        </w:rPr>
        <w:t>Э-48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910BE">
        <w:rPr>
          <w:b/>
          <w:spacing w:val="-4"/>
          <w:sz w:val="24"/>
          <w:szCs w:val="24"/>
        </w:rPr>
        <w:t>Э-48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C6DB4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910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910BE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910B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910B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910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75DB1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со дня проведения конференции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F75DB1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 </w:t>
      </w:r>
      <w:proofErr w:type="spellStart"/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9A0910" w:rsidRDefault="009A0910" w:rsidP="009A0910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A6793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A6793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="00A32A3A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A679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A0910" w:rsidRDefault="009A0910" w:rsidP="009A091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A0910" w:rsidRDefault="009A0910" w:rsidP="009A091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9A091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3941"/>
    <w:rsid w:val="00645DBB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091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67938"/>
    <w:rsid w:val="00A76395"/>
    <w:rsid w:val="00A76DC0"/>
    <w:rsid w:val="00A84193"/>
    <w:rsid w:val="00A90924"/>
    <w:rsid w:val="00A910BE"/>
    <w:rsid w:val="00A92C35"/>
    <w:rsid w:val="00A9538F"/>
    <w:rsid w:val="00A9548E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B0EC0"/>
    <w:rsid w:val="00DB1572"/>
    <w:rsid w:val="00DB404F"/>
    <w:rsid w:val="00DB6059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EAB"/>
    <w:rsid w:val="00EA263F"/>
    <w:rsid w:val="00EA3673"/>
    <w:rsid w:val="00EA65E0"/>
    <w:rsid w:val="00EA73BA"/>
    <w:rsid w:val="00EB0A90"/>
    <w:rsid w:val="00EB170F"/>
    <w:rsid w:val="00EB6220"/>
    <w:rsid w:val="00EC0357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2015-12-04T15:25:00Z</cp:lastPrinted>
  <dcterms:created xsi:type="dcterms:W3CDTF">2015-12-12T10:49:00Z</dcterms:created>
  <dcterms:modified xsi:type="dcterms:W3CDTF">2017-04-29T12:04:00Z</dcterms:modified>
</cp:coreProperties>
</file>