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84C3B" w:rsidP="002041CB">
      <w:pPr>
        <w:pStyle w:val="a5"/>
        <w:jc w:val="center"/>
        <w:rPr>
          <w:rFonts w:ascii="Arial" w:hAnsi="Arial"/>
          <w:b/>
          <w:szCs w:val="28"/>
        </w:rPr>
      </w:pPr>
      <w:r w:rsidRPr="00684C3B">
        <w:rPr>
          <w:rFonts w:ascii="Arial" w:hAnsi="Arial"/>
          <w:b/>
          <w:szCs w:val="28"/>
          <w:lang w:val="en-US"/>
        </w:rPr>
        <w:t>LIV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B819C7" w:rsidRDefault="00B819C7" w:rsidP="00A57B8A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B819C7">
        <w:rPr>
          <w:b/>
          <w:color w:val="000000"/>
          <w:sz w:val="30"/>
          <w:szCs w:val="30"/>
          <w:shd w:val="clear" w:color="auto" w:fill="FFFFFF"/>
        </w:rPr>
        <w:t>СИСТЕМНЫЕ И</w:t>
      </w:r>
      <w:r>
        <w:rPr>
          <w:b/>
          <w:color w:val="000000"/>
          <w:sz w:val="30"/>
          <w:szCs w:val="30"/>
          <w:shd w:val="clear" w:color="auto" w:fill="FFFFFF"/>
        </w:rPr>
        <w:t>ННОВАЦИИ В ОБРАЗОВАНИИ И НАУКЕ:</w:t>
      </w:r>
    </w:p>
    <w:p w:rsidR="00774132" w:rsidRPr="00774132" w:rsidRDefault="00B819C7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819C7">
        <w:rPr>
          <w:b/>
          <w:color w:val="000000"/>
          <w:sz w:val="30"/>
          <w:szCs w:val="30"/>
          <w:shd w:val="clear" w:color="auto" w:fill="FFFFFF"/>
        </w:rPr>
        <w:t>ПЕРСПЕКТИВЫ И ТЕНДЕНЦИИ РАЗВИТИЯ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84C3B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B819C7" w:rsidRDefault="00B819C7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B819C7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A24F43">
        <w:rPr>
          <w:b/>
          <w:szCs w:val="28"/>
        </w:rPr>
        <w:t xml:space="preserve"> </w:t>
      </w:r>
      <w:r w:rsidR="00684C3B">
        <w:rPr>
          <w:b/>
          <w:szCs w:val="28"/>
        </w:rPr>
        <w:t>февраля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B819C7" w:rsidRPr="00B819C7" w:rsidRDefault="00B819C7" w:rsidP="00B819C7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B819C7">
        <w:rPr>
          <w:b/>
          <w:color w:val="000000"/>
          <w:szCs w:val="28"/>
          <w:shd w:val="clear" w:color="auto" w:fill="FFFFFF"/>
        </w:rPr>
        <w:t>СИСТЕМНЫЕ ИННОВАЦИИ В ОБРАЗОВАНИИ И НАУКЕ:</w:t>
      </w:r>
    </w:p>
    <w:p w:rsidR="00C71AA0" w:rsidRDefault="00B819C7" w:rsidP="00B819C7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B819C7">
        <w:rPr>
          <w:b/>
          <w:color w:val="000000"/>
          <w:szCs w:val="28"/>
          <w:shd w:val="clear" w:color="auto" w:fill="FFFFFF"/>
        </w:rPr>
        <w:t>ПЕРСПЕКТИВЫ И ТЕНДЕНЦИИ РАЗВИТИЯ</w:t>
      </w:r>
    </w:p>
    <w:p w:rsidR="00B819C7" w:rsidRPr="00082F93" w:rsidRDefault="00B819C7" w:rsidP="00B819C7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B819C7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 xml:space="preserve">28 </w:t>
      </w:r>
      <w:r w:rsidR="00684C3B">
        <w:rPr>
          <w:b/>
          <w:spacing w:val="-4"/>
          <w:sz w:val="24"/>
          <w:szCs w:val="24"/>
        </w:rPr>
        <w:t>февраля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B819C7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A919B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84C3B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84C3B">
        <w:rPr>
          <w:b/>
          <w:spacing w:val="-4"/>
          <w:sz w:val="24"/>
          <w:szCs w:val="24"/>
        </w:rPr>
        <w:t>ММ-54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84C3B">
        <w:rPr>
          <w:b/>
          <w:spacing w:val="-4"/>
          <w:sz w:val="24"/>
          <w:szCs w:val="24"/>
        </w:rPr>
        <w:t>ММ-54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84C3B">
        <w:rPr>
          <w:b/>
          <w:spacing w:val="-4"/>
          <w:sz w:val="24"/>
          <w:szCs w:val="24"/>
        </w:rPr>
        <w:t>ММ-54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84C3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84C3B">
        <w:rPr>
          <w:b/>
          <w:spacing w:val="-4"/>
          <w:sz w:val="24"/>
          <w:szCs w:val="24"/>
        </w:rPr>
        <w:t>ММ-54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84C3B">
        <w:rPr>
          <w:b/>
          <w:spacing w:val="-4"/>
          <w:sz w:val="24"/>
          <w:szCs w:val="24"/>
        </w:rPr>
        <w:t>ММ-54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84C3B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84C3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684C3B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ММ-54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B819C7" w:rsidP="00A9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28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684C3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84C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84C3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84C3B" w:rsidRDefault="00684C3B" w:rsidP="00684C3B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84C3B" w:rsidRDefault="00684C3B" w:rsidP="00684C3B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84C3B" w:rsidRDefault="00684C3B" w:rsidP="00684C3B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684C3B" w:rsidRDefault="00684C3B" w:rsidP="00684C3B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684C3B" w:rsidRDefault="00684C3B" w:rsidP="00684C3B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684C3B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684C3B" w:rsidRPr="00B56E36" w:rsidRDefault="00684C3B" w:rsidP="00684C3B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D45" w:rsidRPr="00684C3B" w:rsidRDefault="00684C3B" w:rsidP="00684C3B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684C3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ABE" w:rsidRDefault="00405ABE" w:rsidP="004402DE">
      <w:pPr>
        <w:spacing w:after="0" w:line="240" w:lineRule="auto"/>
      </w:pPr>
      <w:r>
        <w:separator/>
      </w:r>
    </w:p>
  </w:endnote>
  <w:endnote w:type="continuationSeparator" w:id="0">
    <w:p w:rsidR="00405ABE" w:rsidRDefault="00405AB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ABE" w:rsidRDefault="00405ABE" w:rsidP="004402DE">
      <w:pPr>
        <w:spacing w:after="0" w:line="240" w:lineRule="auto"/>
      </w:pPr>
      <w:r>
        <w:separator/>
      </w:r>
    </w:p>
  </w:footnote>
  <w:footnote w:type="continuationSeparator" w:id="0">
    <w:p w:rsidR="00405ABE" w:rsidRDefault="00405AB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5ABE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4C3B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19C7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ACF9-DDD5-453A-9640-47FAC1DE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516</cp:revision>
  <cp:lastPrinted>2016-12-27T17:35:00Z</cp:lastPrinted>
  <dcterms:created xsi:type="dcterms:W3CDTF">2014-12-16T13:41:00Z</dcterms:created>
  <dcterms:modified xsi:type="dcterms:W3CDTF">2026-01-30T15:55:00Z</dcterms:modified>
</cp:coreProperties>
</file>