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D5" w:rsidRDefault="0043081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</w:t>
      </w:r>
      <w:r w:rsidR="00782773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ления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научной статьи</w:t>
      </w:r>
      <w:r w:rsidR="006C5FD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</w:t>
      </w:r>
    </w:p>
    <w:p w:rsidR="00830430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</w:t>
      </w:r>
      <w:r w:rsidR="003200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еждународном электронном научном журнале</w:t>
      </w:r>
    </w:p>
    <w:p w:rsidR="009D775A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Общества Науки и Творчества </w:t>
      </w:r>
    </w:p>
    <w:p w:rsidR="00A46CC9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E479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ВЕСТНИК НАУКИ И ТВОРЧЕСТВА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</w:t>
      </w:r>
      <w:r w:rsidR="00CD513C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ISSN </w:t>
      </w:r>
      <w:r w:rsidR="00E479D1" w:rsidRPr="00E479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2413-6395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B342D3" w:rsidRPr="00035104" w:rsidRDefault="00B342D3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английский.</w:t>
      </w: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Учредитель периодического издания: Общество Науки и Творчества.</w:t>
      </w:r>
    </w:p>
    <w:p w:rsidR="00E94287" w:rsidRDefault="00E031F5" w:rsidP="00332ED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Материалы </w:t>
      </w:r>
      <w:r w:rsidR="00E94287" w:rsidRPr="00E94287">
        <w:rPr>
          <w:rFonts w:ascii="Times New Roman" w:hAnsi="Times New Roman" w:cs="Times New Roman"/>
          <w:spacing w:val="-4"/>
          <w:sz w:val="24"/>
          <w:szCs w:val="24"/>
        </w:rPr>
        <w:t xml:space="preserve">журнала размещаются на портале </w:t>
      </w:r>
      <w:r w:rsidR="00E34B76">
        <w:rPr>
          <w:rFonts w:ascii="Times New Roman" w:hAnsi="Times New Roman" w:cs="Times New Roman"/>
          <w:b/>
          <w:spacing w:val="-4"/>
          <w:sz w:val="24"/>
          <w:szCs w:val="24"/>
        </w:rPr>
        <w:t>e</w:t>
      </w:r>
      <w:r w:rsidR="00E34B76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L</w:t>
      </w:r>
      <w:r w:rsidR="00E94287" w:rsidRPr="00E94287">
        <w:rPr>
          <w:rFonts w:ascii="Times New Roman" w:hAnsi="Times New Roman" w:cs="Times New Roman"/>
          <w:b/>
          <w:spacing w:val="-4"/>
          <w:sz w:val="24"/>
          <w:szCs w:val="24"/>
        </w:rPr>
        <w:t>ibrary.ru</w:t>
      </w:r>
      <w:r w:rsidR="00E94287" w:rsidRPr="00E94287">
        <w:rPr>
          <w:rFonts w:ascii="Times New Roman" w:hAnsi="Times New Roman" w:cs="Times New Roman"/>
          <w:spacing w:val="-4"/>
          <w:sz w:val="24"/>
          <w:szCs w:val="24"/>
        </w:rPr>
        <w:t xml:space="preserve"> в открытом доступе. На данный момент в «</w:t>
      </w:r>
      <w:r w:rsidR="00E94287" w:rsidRPr="00E94287">
        <w:rPr>
          <w:rFonts w:ascii="Times New Roman" w:hAnsi="Times New Roman" w:cs="Times New Roman"/>
          <w:b/>
          <w:spacing w:val="-4"/>
          <w:sz w:val="24"/>
          <w:szCs w:val="24"/>
        </w:rPr>
        <w:t>Список ВАК</w:t>
      </w:r>
      <w:r w:rsidR="00E94287" w:rsidRPr="00E94287">
        <w:rPr>
          <w:rFonts w:ascii="Times New Roman" w:hAnsi="Times New Roman" w:cs="Times New Roman"/>
          <w:spacing w:val="-4"/>
          <w:sz w:val="24"/>
          <w:szCs w:val="24"/>
        </w:rPr>
        <w:t xml:space="preserve">» и </w:t>
      </w:r>
      <w:r w:rsidR="00E94287" w:rsidRPr="00E94287">
        <w:rPr>
          <w:rFonts w:ascii="Times New Roman" w:hAnsi="Times New Roman" w:cs="Times New Roman"/>
          <w:b/>
          <w:spacing w:val="-4"/>
          <w:sz w:val="24"/>
          <w:szCs w:val="24"/>
        </w:rPr>
        <w:t>РИНЦ</w:t>
      </w:r>
      <w:r w:rsidR="00E94287" w:rsidRPr="00E94287">
        <w:rPr>
          <w:rFonts w:ascii="Times New Roman" w:hAnsi="Times New Roman" w:cs="Times New Roman"/>
          <w:spacing w:val="-4"/>
          <w:sz w:val="24"/>
          <w:szCs w:val="24"/>
        </w:rPr>
        <w:t xml:space="preserve"> журнал не входит.</w:t>
      </w:r>
    </w:p>
    <w:p w:rsidR="00332ED4" w:rsidRDefault="00332ED4" w:rsidP="00332ED4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FB5AAB" w:rsidRPr="003C62EF" w:rsidRDefault="0004559B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 распространения: журнал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 w:rsidR="004B4384"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83284D" w:rsidRPr="005F0FFC" w:rsidRDefault="0083284D" w:rsidP="002251D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46CC9" w:rsidRPr="00035104" w:rsidRDefault="00377872" w:rsidP="00A46CC9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</w:t>
      </w:r>
      <w:r w:rsidR="00A46CC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ребования к оформлению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статьи</w:t>
      </w:r>
    </w:p>
    <w:p w:rsidR="00107E48" w:rsidRPr="00035104" w:rsidRDefault="00107E48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Название печатается прописными буквами, шрифт – жирный, выравнивание по центру. Ниже через двойной интервал строчными буквами – </w:t>
      </w:r>
      <w:r w:rsidR="00A20C0C"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автора(ов). На следующей строке – полное название организации, город.</w:t>
      </w:r>
      <w:r w:rsidR="00F51C8D"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 w:rsidR="00F51C8D">
        <w:rPr>
          <w:rFonts w:eastAsiaTheme="minorEastAsia"/>
          <w:spacing w:val="-4"/>
          <w:sz w:val="24"/>
          <w:szCs w:val="24"/>
          <w:lang w:val="en-US"/>
        </w:rPr>
        <w:t>e</w:t>
      </w:r>
      <w:r w:rsidR="00F51C8D" w:rsidRPr="00F51C8D">
        <w:rPr>
          <w:rFonts w:eastAsiaTheme="minorEastAsia"/>
          <w:spacing w:val="-4"/>
          <w:sz w:val="24"/>
          <w:szCs w:val="24"/>
        </w:rPr>
        <w:t>-</w:t>
      </w:r>
      <w:r w:rsidR="00F51C8D">
        <w:rPr>
          <w:rFonts w:eastAsiaTheme="minorEastAsia"/>
          <w:spacing w:val="-4"/>
          <w:sz w:val="24"/>
          <w:szCs w:val="24"/>
          <w:lang w:val="en-US"/>
        </w:rPr>
        <w:t>mail</w:t>
      </w:r>
      <w:r w:rsidR="00F51C8D"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FA2256" w:rsidRPr="00035104" w:rsidRDefault="00FA2256" w:rsidP="00FA2256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Корректное оформление материалов для публикации указано в разделе «Пример оформления</w:t>
      </w:r>
      <w:r w:rsidR="0094084C"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332ED4" w:rsidRPr="00FB5AAB" w:rsidRDefault="00714D63" w:rsidP="00830430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</w:t>
      </w:r>
      <w:r w:rsidR="0053014F" w:rsidRPr="00035104">
        <w:rPr>
          <w:rFonts w:eastAsiaTheme="minorEastAsia"/>
          <w:spacing w:val="-4"/>
          <w:sz w:val="24"/>
          <w:szCs w:val="24"/>
        </w:rPr>
        <w:t xml:space="preserve">публикации в </w:t>
      </w:r>
      <w:r w:rsidR="0004559B">
        <w:rPr>
          <w:rFonts w:eastAsiaTheme="minorEastAsia"/>
          <w:spacing w:val="-4"/>
          <w:sz w:val="24"/>
          <w:szCs w:val="24"/>
        </w:rPr>
        <w:t>журнал</w:t>
      </w:r>
      <w:r w:rsidR="0053014F" w:rsidRPr="00035104">
        <w:rPr>
          <w:rFonts w:eastAsiaTheme="minorEastAsia"/>
          <w:spacing w:val="-4"/>
          <w:sz w:val="24"/>
          <w:szCs w:val="24"/>
        </w:rPr>
        <w:t>е</w:t>
      </w:r>
      <w:r w:rsidRPr="00035104">
        <w:rPr>
          <w:rFonts w:eastAsiaTheme="minorEastAsia"/>
          <w:spacing w:val="-4"/>
          <w:sz w:val="24"/>
          <w:szCs w:val="24"/>
        </w:rPr>
        <w:t xml:space="preserve">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891155" w:rsidRDefault="00891155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F3006" w:rsidRPr="00035104" w:rsidRDefault="007F3006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Порядок </w:t>
      </w:r>
      <w:r w:rsidR="00584E8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проведени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 публикации</w:t>
      </w: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Чтобы поучаствовать в </w:t>
      </w:r>
      <w:r w:rsidR="00B55015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>, Вам необходимо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отправить </w:t>
      </w:r>
      <w:r w:rsidRPr="00035104">
        <w:rPr>
          <w:b/>
          <w:spacing w:val="-4"/>
          <w:sz w:val="24"/>
          <w:szCs w:val="24"/>
        </w:rPr>
        <w:t>в одном письме</w:t>
      </w:r>
      <w:r w:rsidRPr="00035104">
        <w:rPr>
          <w:spacing w:val="-4"/>
          <w:sz w:val="24"/>
          <w:szCs w:val="24"/>
        </w:rPr>
        <w:t xml:space="preserve">  по адресу </w:t>
      </w:r>
      <w:hyperlink r:id="rId8" w:history="1">
        <w:r w:rsidRPr="00035104">
          <w:rPr>
            <w:rStyle w:val="a7"/>
            <w:spacing w:val="-4"/>
            <w:sz w:val="24"/>
            <w:szCs w:val="24"/>
          </w:rPr>
          <w:t>ontvor@yandex.ru</w:t>
        </w:r>
      </w:hyperlink>
      <w:r w:rsidRPr="00035104">
        <w:rPr>
          <w:sz w:val="24"/>
          <w:szCs w:val="24"/>
        </w:rPr>
        <w:t>: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авторе (или об авторах, если их несколько).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Письмо следует отправлять с пометкой: «Материалы для участия в публикации «</w:t>
      </w:r>
      <w:r w:rsidR="00057B42">
        <w:rPr>
          <w:spacing w:val="-4"/>
          <w:sz w:val="24"/>
          <w:szCs w:val="24"/>
        </w:rPr>
        <w:t>Вестник Науки и Творчества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b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(фамилия автора)».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5C7D7F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электронном варианте каждая статья должна быть в отдельном файле.  Файл, содержащий статью, </w:t>
      </w:r>
      <w:r w:rsidR="005C7D7F" w:rsidRPr="00035104">
        <w:rPr>
          <w:spacing w:val="-4"/>
          <w:sz w:val="24"/>
          <w:szCs w:val="24"/>
        </w:rPr>
        <w:t>должен называться так же, как называется сама статья.</w:t>
      </w:r>
    </w:p>
    <w:p w:rsidR="00714D63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714D63" w:rsidRPr="005F0FFC" w:rsidRDefault="00714D63" w:rsidP="002251D1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со сведениями об авторе укажите  фамилию автора (например, </w:t>
      </w:r>
      <w:r w:rsidRPr="000351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714D63" w:rsidRPr="002251D1" w:rsidRDefault="00714D63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 w:rsidR="002251D1">
        <w:rPr>
          <w:spacing w:val="-4"/>
          <w:sz w:val="24"/>
          <w:szCs w:val="24"/>
        </w:rPr>
        <w:t xml:space="preserve"> просьба продублировать заявку.</w:t>
      </w:r>
    </w:p>
    <w:p w:rsidR="00035104" w:rsidRPr="002251D1" w:rsidRDefault="00035104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251D1" w:rsidRPr="002251D1" w:rsidRDefault="002251D1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E67EB" w:rsidRDefault="000E67EB" w:rsidP="000E67EB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Редколлегия</w:t>
      </w:r>
    </w:p>
    <w:p w:rsidR="000E67EB" w:rsidRDefault="000E67EB" w:rsidP="000E67E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0E67EB" w:rsidRDefault="000E67EB" w:rsidP="000E67E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0E67EB" w:rsidRDefault="000E67EB" w:rsidP="000E67E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0E67EB" w:rsidRDefault="000E67EB" w:rsidP="000E67E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0E67EB" w:rsidRDefault="000E67EB" w:rsidP="000E67E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0E67EB" w:rsidRDefault="000E67EB" w:rsidP="000E67E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0E67EB" w:rsidRDefault="00534C61" w:rsidP="000E67E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</w:t>
      </w:r>
      <w:r w:rsidR="000E67EB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E7374E" w:rsidRDefault="000E67EB" w:rsidP="00E7374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Котова Н.И. - </w:t>
      </w:r>
      <w:r w:rsidR="00E7374E">
        <w:rPr>
          <w:spacing w:val="-4"/>
          <w:sz w:val="24"/>
          <w:szCs w:val="24"/>
        </w:rPr>
        <w:t xml:space="preserve">кандидат технических наук, эксперт </w:t>
      </w:r>
      <w:r w:rsidR="00E7374E" w:rsidRPr="00E7374E">
        <w:rPr>
          <w:spacing w:val="-4"/>
          <w:sz w:val="24"/>
          <w:szCs w:val="24"/>
        </w:rPr>
        <w:t>ФБУ</w:t>
      </w:r>
      <w:r w:rsidR="00E7374E">
        <w:rPr>
          <w:spacing w:val="-4"/>
          <w:sz w:val="24"/>
          <w:szCs w:val="24"/>
        </w:rPr>
        <w:t xml:space="preserve"> Кемеровская ЛСЭ Минюста России.</w:t>
      </w:r>
    </w:p>
    <w:p w:rsidR="000E67EB" w:rsidRDefault="000E67EB" w:rsidP="000E67E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0E67EB" w:rsidRDefault="000E67EB" w:rsidP="000E67E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0E67EB" w:rsidRDefault="000E67EB" w:rsidP="009D775A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E3DC1" w:rsidRPr="00035104" w:rsidRDefault="00DF74AE" w:rsidP="009D775A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</w:t>
      </w:r>
      <w:r w:rsidR="00071CF6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авторе</w:t>
      </w:r>
    </w:p>
    <w:p w:rsidR="003E3173" w:rsidRPr="00035104" w:rsidRDefault="00071CF6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Необходимым условием принятия статьи является заполненные в отдельном файле в табличном виде следующие</w:t>
      </w:r>
      <w:r w:rsidR="00B22574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9D775A" w:rsidRPr="00035104" w:rsidRDefault="009D775A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80274C" w:rsidRDefault="00A46CC9" w:rsidP="00B22574">
      <w:pPr>
        <w:ind w:left="-1134" w:firstLine="1134"/>
        <w:jc w:val="center"/>
        <w:rPr>
          <w:rFonts w:ascii="Times New Roman" w:eastAsia="MS Mincho" w:hAnsi="Times New Roman" w:cs="Times New Roman"/>
          <w:b/>
          <w:i/>
          <w:szCs w:val="24"/>
          <w:lang w:eastAsia="en-US"/>
        </w:rPr>
      </w:pPr>
      <w:r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СВЕДЕНИЯ ОБ АВТОРЕ</w:t>
      </w:r>
      <w:r w:rsidR="003E3173"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:</w:t>
      </w:r>
    </w:p>
    <w:tbl>
      <w:tblPr>
        <w:tblpPr w:leftFromText="180" w:rightFromText="180" w:vertAnchor="text" w:horzAnchor="margin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2"/>
        <w:gridCol w:w="2334"/>
      </w:tblGrid>
      <w:tr w:rsidR="002251D1" w:rsidRPr="0080274C" w:rsidTr="002251D1">
        <w:tc>
          <w:tcPr>
            <w:tcW w:w="6952" w:type="dxa"/>
          </w:tcPr>
          <w:p w:rsidR="002251D1" w:rsidRPr="0080274C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  <w:r w:rsidRP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34" w:type="dxa"/>
          </w:tcPr>
          <w:p w:rsidR="002251D1" w:rsidRPr="0080274C" w:rsidRDefault="002251D1" w:rsidP="002251D1">
            <w:pPr>
              <w:ind w:right="-800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(учебы)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 или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домашний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(с почтовым индексом)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80274C" w:rsidRDefault="002251D1" w:rsidP="008027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 w:rsid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B65CC5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работе</w:t>
            </w:r>
            <w:r w:rsidR="002251D1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D24A3" w:rsidRPr="00035104" w:rsidTr="00E479D1">
        <w:trPr>
          <w:trHeight w:val="689"/>
        </w:trPr>
        <w:tc>
          <w:tcPr>
            <w:tcW w:w="6952" w:type="dxa"/>
          </w:tcPr>
          <w:p w:rsidR="005D24A3" w:rsidRDefault="005D24A3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Журнал, который Вы выбрали для публикации</w:t>
            </w:r>
          </w:p>
        </w:tc>
        <w:tc>
          <w:tcPr>
            <w:tcW w:w="2334" w:type="dxa"/>
          </w:tcPr>
          <w:p w:rsidR="005D24A3" w:rsidRPr="005D24A3" w:rsidRDefault="005D24A3" w:rsidP="00E479D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E479D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Вестник Науки и Творчества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Нужен ли Вам диплом участника любой конференции из тех, что проводятся нами? Если диплом участника нужен, укажите, диплом участника какой конференции Вы бы хотели получить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E479D1" w:rsidRDefault="00E479D1" w:rsidP="00E479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79D1" w:rsidRPr="00E479D1" w:rsidRDefault="00096BDF" w:rsidP="00E479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материалов!</w:t>
      </w:r>
    </w:p>
    <w:p w:rsidR="00096BDF" w:rsidRPr="00035104" w:rsidRDefault="00870EB3" w:rsidP="00E479D1">
      <w:pPr>
        <w:spacing w:before="40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</w:t>
      </w:r>
    </w:p>
    <w:p w:rsidR="00096BDF" w:rsidRPr="00035104" w:rsidRDefault="00096BDF" w:rsidP="00096B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096BDF" w:rsidRPr="00035104" w:rsidRDefault="00096BDF" w:rsidP="00636F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F2E">
        <w:rPr>
          <w:rFonts w:ascii="Times New Roman" w:hAnsi="Times New Roman" w:cs="Times New Roman"/>
          <w:sz w:val="24"/>
          <w:szCs w:val="24"/>
        </w:rPr>
        <w:t xml:space="preserve">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636F2E" w:rsidRPr="00E479D1" w:rsidRDefault="00096BDF" w:rsidP="00E479D1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6F66D5" w:rsidRPr="00035104" w:rsidRDefault="00E479D1" w:rsidP="005F1C33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</w:t>
      </w:r>
      <w:r w:rsidR="00344AB2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мости участия</w:t>
      </w:r>
    </w:p>
    <w:p w:rsidR="002A33C1" w:rsidRDefault="002A33C1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публикацию в электронном журнале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42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60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объем Вашей научной работы более 6 страниц, то за каждую дополнительную страницу идет доплата в размере </w:t>
      </w:r>
      <w:r w:rsidR="00802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. До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плата идет за каждую страницу, в том числе и за страницы со списком литературы. 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соавторство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взимается.</w:t>
      </w:r>
    </w:p>
    <w:p w:rsidR="00683C74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96BDF" w:rsidRP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</w:t>
      </w:r>
      <w:r w:rsidR="00E94287">
        <w:rPr>
          <w:rFonts w:ascii="Times New Roman" w:hAnsi="Times New Roman" w:cs="Times New Roman"/>
          <w:color w:val="000000" w:themeColor="text1"/>
          <w:sz w:val="24"/>
          <w:szCs w:val="24"/>
        </w:rPr>
        <w:t>е статьи объемом 4 страницы - 60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</w:t>
      </w:r>
      <w:r w:rsidR="00E94287">
        <w:rPr>
          <w:rFonts w:ascii="Times New Roman" w:hAnsi="Times New Roman" w:cs="Times New Roman"/>
          <w:color w:val="000000" w:themeColor="text1"/>
          <w:sz w:val="24"/>
          <w:szCs w:val="24"/>
        </w:rPr>
        <w:t>7 страниц – 68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</w:t>
      </w:r>
      <w:r w:rsidR="00E942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60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+ 80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096BDF" w:rsidRPr="002A33C1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страниц – </w:t>
      </w:r>
      <w:r w:rsidR="00E94287">
        <w:rPr>
          <w:rFonts w:ascii="Times New Roman" w:hAnsi="Times New Roman" w:cs="Times New Roman"/>
          <w:color w:val="000000" w:themeColor="text1"/>
          <w:sz w:val="24"/>
          <w:szCs w:val="24"/>
        </w:rPr>
        <w:t>92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E94287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60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6F66D5" w:rsidRPr="00035104" w:rsidRDefault="005C7D7F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РФ  платить следует по банковским реквизитам, указанным ниже.</w:t>
      </w:r>
    </w:p>
    <w:p w:rsidR="006F66D5" w:rsidRPr="00035104" w:rsidRDefault="005C7D7F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из </w:t>
      </w:r>
      <w:r w:rsidR="00B8581F">
        <w:rPr>
          <w:b/>
          <w:i/>
          <w:color w:val="000000" w:themeColor="text1"/>
          <w:sz w:val="24"/>
          <w:szCs w:val="24"/>
        </w:rPr>
        <w:t>других стран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="006F66D5" w:rsidRPr="00035104">
        <w:rPr>
          <w:spacing w:val="-4"/>
          <w:sz w:val="24"/>
          <w:szCs w:val="24"/>
        </w:rPr>
        <w:t xml:space="preserve">Western Union, Золотая Корона, </w:t>
      </w:r>
      <w:r w:rsidR="007D331E">
        <w:rPr>
          <w:spacing w:val="-4"/>
          <w:sz w:val="24"/>
          <w:szCs w:val="24"/>
          <w:lang w:val="en-US"/>
        </w:rPr>
        <w:t>Unistream</w:t>
      </w:r>
      <w:r w:rsidR="006F66D5" w:rsidRPr="00035104">
        <w:rPr>
          <w:spacing w:val="-4"/>
          <w:sz w:val="24"/>
          <w:szCs w:val="24"/>
        </w:rPr>
        <w:t xml:space="preserve"> и др.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</w:t>
      </w:r>
      <w:r w:rsidR="006F66D5"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="006F66D5"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7A7A2E">
        <w:rPr>
          <w:color w:val="000000" w:themeColor="text1"/>
          <w:sz w:val="24"/>
          <w:szCs w:val="24"/>
        </w:rPr>
        <w:t xml:space="preserve"> (</w:t>
      </w:r>
      <w:r w:rsidR="007A7A2E" w:rsidRPr="00816F40">
        <w:rPr>
          <w:color w:val="000000" w:themeColor="text1"/>
          <w:sz w:val="24"/>
          <w:szCs w:val="24"/>
        </w:rPr>
        <w:t>Kuzmin Sergey Vladimirovich, Kazan, Russia).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CF74F3" w:rsidRPr="006B64DE" w:rsidRDefault="00CF74F3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Мы можем отправить по Вашему желанию Вам </w:t>
      </w:r>
      <w:r w:rsidRPr="00035104">
        <w:rPr>
          <w:b/>
          <w:i/>
          <w:spacing w:val="-4"/>
          <w:sz w:val="24"/>
          <w:szCs w:val="24"/>
        </w:rPr>
        <w:t>диплом</w:t>
      </w:r>
      <w:r w:rsidRPr="00035104">
        <w:rPr>
          <w:i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участника </w:t>
      </w:r>
      <w:r w:rsidRPr="00035104">
        <w:rPr>
          <w:b/>
          <w:i/>
          <w:spacing w:val="-4"/>
          <w:sz w:val="24"/>
          <w:szCs w:val="24"/>
        </w:rPr>
        <w:t>любой</w:t>
      </w:r>
      <w:r w:rsidR="009C47B6">
        <w:rPr>
          <w:spacing w:val="-4"/>
          <w:sz w:val="24"/>
          <w:szCs w:val="24"/>
        </w:rPr>
        <w:t xml:space="preserve"> из проводимых ОНТ конференци</w:t>
      </w:r>
      <w:r w:rsidR="004E6E1B">
        <w:rPr>
          <w:spacing w:val="-4"/>
          <w:sz w:val="24"/>
          <w:szCs w:val="24"/>
        </w:rPr>
        <w:t>й</w:t>
      </w:r>
      <w:r w:rsidRPr="00035104">
        <w:rPr>
          <w:spacing w:val="-4"/>
          <w:sz w:val="24"/>
          <w:szCs w:val="24"/>
        </w:rPr>
        <w:t xml:space="preserve"> по </w:t>
      </w:r>
      <w:r w:rsidR="002A33C1">
        <w:rPr>
          <w:spacing w:val="-4"/>
          <w:sz w:val="24"/>
          <w:szCs w:val="24"/>
        </w:rPr>
        <w:t>П</w:t>
      </w:r>
      <w:r w:rsidRPr="00035104">
        <w:rPr>
          <w:spacing w:val="-4"/>
          <w:sz w:val="24"/>
          <w:szCs w:val="24"/>
        </w:rPr>
        <w:t xml:space="preserve">очте России.  Авторам из РФ </w:t>
      </w:r>
      <w:r w:rsidR="00012343" w:rsidRPr="00035104">
        <w:rPr>
          <w:spacing w:val="-4"/>
          <w:sz w:val="24"/>
          <w:szCs w:val="24"/>
        </w:rPr>
        <w:t xml:space="preserve">необходимо </w:t>
      </w:r>
      <w:r w:rsidRPr="00035104">
        <w:rPr>
          <w:spacing w:val="-4"/>
          <w:sz w:val="24"/>
          <w:szCs w:val="24"/>
        </w:rPr>
        <w:t xml:space="preserve"> доплатить </w:t>
      </w:r>
      <w:r w:rsidRPr="002A33C1">
        <w:rPr>
          <w:i/>
          <w:spacing w:val="-4"/>
          <w:sz w:val="24"/>
          <w:szCs w:val="24"/>
        </w:rPr>
        <w:t xml:space="preserve">за </w:t>
      </w:r>
      <w:r w:rsidR="00896379" w:rsidRPr="002A33C1">
        <w:rPr>
          <w:i/>
          <w:spacing w:val="-4"/>
          <w:sz w:val="24"/>
          <w:szCs w:val="24"/>
        </w:rPr>
        <w:t xml:space="preserve">каждый </w:t>
      </w:r>
      <w:r w:rsidRPr="002A33C1">
        <w:rPr>
          <w:i/>
          <w:spacing w:val="-4"/>
          <w:sz w:val="24"/>
          <w:szCs w:val="24"/>
        </w:rPr>
        <w:t>диплом</w:t>
      </w:r>
      <w:r w:rsidRPr="00035104">
        <w:rPr>
          <w:spacing w:val="-4"/>
          <w:sz w:val="24"/>
          <w:szCs w:val="24"/>
        </w:rPr>
        <w:t xml:space="preserve"> дополнительно 200 рублей, авторам из стран СНГ – 300 рублей.</w:t>
      </w:r>
      <w:r w:rsidR="00896379">
        <w:rPr>
          <w:spacing w:val="-4"/>
          <w:sz w:val="24"/>
          <w:szCs w:val="24"/>
        </w:rPr>
        <w:t xml:space="preserve"> </w:t>
      </w:r>
      <w:r w:rsidR="006B64DE">
        <w:rPr>
          <w:spacing w:val="-4"/>
          <w:sz w:val="24"/>
          <w:szCs w:val="24"/>
        </w:rPr>
        <w:t xml:space="preserve">Список конференций вы можете запросить по нашему электронному адресу </w:t>
      </w:r>
      <w:hyperlink r:id="rId10" w:history="1">
        <w:r w:rsidR="006B64DE" w:rsidRPr="00AD70E6">
          <w:rPr>
            <w:rStyle w:val="a7"/>
            <w:spacing w:val="-4"/>
            <w:sz w:val="24"/>
            <w:szCs w:val="24"/>
            <w:lang w:val="en-US"/>
          </w:rPr>
          <w:t>ontvor</w:t>
        </w:r>
        <w:r w:rsidR="006B64DE" w:rsidRPr="00AD70E6">
          <w:rPr>
            <w:rStyle w:val="a7"/>
            <w:spacing w:val="-4"/>
            <w:sz w:val="24"/>
            <w:szCs w:val="24"/>
          </w:rPr>
          <w:t>@</w:t>
        </w:r>
        <w:r w:rsidR="006B64DE" w:rsidRPr="00AD70E6">
          <w:rPr>
            <w:rStyle w:val="a7"/>
            <w:spacing w:val="-4"/>
            <w:sz w:val="24"/>
            <w:szCs w:val="24"/>
            <w:lang w:val="en-US"/>
          </w:rPr>
          <w:t>yandex</w:t>
        </w:r>
        <w:r w:rsidR="006B64DE" w:rsidRPr="00AD70E6">
          <w:rPr>
            <w:rStyle w:val="a7"/>
            <w:spacing w:val="-4"/>
            <w:sz w:val="24"/>
            <w:szCs w:val="24"/>
          </w:rPr>
          <w:t>.</w:t>
        </w:r>
        <w:r w:rsidR="006B64DE" w:rsidRPr="00AD70E6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="006B64DE">
        <w:rPr>
          <w:spacing w:val="-4"/>
          <w:sz w:val="24"/>
          <w:szCs w:val="24"/>
        </w:rPr>
        <w:t xml:space="preserve">, либо посмотреть на нашем сайте </w:t>
      </w:r>
      <w:r w:rsidR="006B64DE" w:rsidRPr="006B64DE">
        <w:rPr>
          <w:b/>
          <w:spacing w:val="-4"/>
          <w:sz w:val="24"/>
          <w:szCs w:val="24"/>
        </w:rPr>
        <w:t>on-tvor.ru</w:t>
      </w:r>
      <w:r w:rsidR="006B64DE" w:rsidRPr="006B64DE">
        <w:rPr>
          <w:spacing w:val="-4"/>
          <w:sz w:val="24"/>
          <w:szCs w:val="24"/>
        </w:rPr>
        <w:t xml:space="preserve"> </w:t>
      </w:r>
      <w:r w:rsidR="006B64DE">
        <w:rPr>
          <w:spacing w:val="-4"/>
          <w:sz w:val="24"/>
          <w:szCs w:val="24"/>
        </w:rPr>
        <w:t>самостоятельно.</w:t>
      </w:r>
    </w:p>
    <w:p w:rsidR="006F66D5" w:rsidRDefault="006F66D5" w:rsidP="0060266B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том случае, если Вы неправильно рассчитали стоимость  </w:t>
      </w:r>
      <w:r w:rsidR="005C7D7F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 xml:space="preserve">, мы просим Вас доплатить необходимую разницу, и имеем право не принимать Вашу работу к участию в том случае, если  Вы отказываетесь от доплаты. </w:t>
      </w:r>
    </w:p>
    <w:p w:rsidR="0060266B" w:rsidRDefault="0060266B" w:rsidP="0060266B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6F66D5" w:rsidRPr="0003510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Количество </w:t>
      </w:r>
      <w:r w:rsidR="00096BDF">
        <w:rPr>
          <w:spacing w:val="-4"/>
          <w:sz w:val="24"/>
          <w:szCs w:val="24"/>
        </w:rPr>
        <w:t>статей</w:t>
      </w:r>
      <w:r w:rsidRPr="00035104">
        <w:rPr>
          <w:spacing w:val="-4"/>
          <w:sz w:val="24"/>
          <w:szCs w:val="24"/>
        </w:rPr>
        <w:t xml:space="preserve"> от одного </w:t>
      </w:r>
      <w:r w:rsidR="005C7D7F" w:rsidRPr="00035104">
        <w:rPr>
          <w:spacing w:val="-4"/>
          <w:sz w:val="24"/>
          <w:szCs w:val="24"/>
        </w:rPr>
        <w:t>автора</w:t>
      </w:r>
      <w:r w:rsidRPr="00035104">
        <w:rPr>
          <w:spacing w:val="-4"/>
          <w:sz w:val="24"/>
          <w:szCs w:val="24"/>
        </w:rPr>
        <w:t xml:space="preserve"> не ограничено. За кажд</w:t>
      </w:r>
      <w:r w:rsidR="00096BDF">
        <w:rPr>
          <w:spacing w:val="-4"/>
          <w:sz w:val="24"/>
          <w:szCs w:val="24"/>
        </w:rPr>
        <w:t xml:space="preserve">ую статью </w:t>
      </w:r>
      <w:r w:rsidRPr="00035104">
        <w:rPr>
          <w:spacing w:val="-4"/>
          <w:sz w:val="24"/>
          <w:szCs w:val="24"/>
        </w:rPr>
        <w:t>оргвзнос оплачивается отдельно, согласно разделу «Расчет стоимости участия».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EB6DCB" w:rsidRDefault="006F66D5" w:rsidP="00EB6DCB">
      <w:pPr>
        <w:pStyle w:val="a5"/>
        <w:jc w:val="center"/>
        <w:rPr>
          <w:spacing w:val="-4"/>
          <w:sz w:val="24"/>
          <w:szCs w:val="24"/>
        </w:rPr>
      </w:pPr>
      <w:r w:rsidRPr="00035104">
        <w:rPr>
          <w:b/>
          <w:spacing w:val="-4"/>
          <w:sz w:val="24"/>
          <w:szCs w:val="24"/>
        </w:rPr>
        <w:t>ВНИМАНИЕ!</w:t>
      </w:r>
    </w:p>
    <w:p w:rsidR="00EB6DCB" w:rsidRDefault="00EB6DCB" w:rsidP="00096BD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CB1AE0" w:rsidRDefault="00CB1AE0" w:rsidP="00CB1AE0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Если  Вы не уверены в том, примут ли Вашу статью к участию, или у Вас есть сомнения по поводу суммы оргвзноса, пожалуйста, напишите нам на электронную почту, мы Вам всё разъясним!</w:t>
      </w:r>
    </w:p>
    <w:p w:rsidR="00CB1AE0" w:rsidRDefault="00CB1AE0" w:rsidP="00CB1AE0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Вы вправе выслать статью и сведения об авторе для предварительного рецензирования.  В данном случае Вы оплачиваете оргвзнос после подтверждения Вашего участия.</w:t>
      </w:r>
    </w:p>
    <w:p w:rsidR="00EB6DCB" w:rsidRPr="00EB6DCB" w:rsidRDefault="00EB6DCB" w:rsidP="00EB6DCB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Каждый участник вправе запросить справку, которая подтверждает его публикацию в журнале. Справка направляется по запросу автора после принятия оргкомитетом всех материалов (в течение 48 часов после запроса). </w:t>
      </w:r>
    </w:p>
    <w:p w:rsidR="006D564C" w:rsidRPr="00035104" w:rsidRDefault="00DA5B96" w:rsidP="006D56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Реквизиты для оплаты оргвзноса</w:t>
      </w:r>
      <w:r w:rsidR="00546D35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(для авторов из РФ)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C2CDE" w:rsidRPr="005112AC" w:rsidTr="00746EDB">
        <w:trPr>
          <w:trHeight w:val="1506"/>
        </w:trPr>
        <w:tc>
          <w:tcPr>
            <w:tcW w:w="3157" w:type="dxa"/>
          </w:tcPr>
          <w:p w:rsidR="001C2CDE" w:rsidRPr="005112AC" w:rsidRDefault="001C2CDE" w:rsidP="001C2C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C2CDE" w:rsidRDefault="001C2CDE" w:rsidP="001C2CD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C2CDE" w:rsidRDefault="001C2CDE" w:rsidP="001C2CD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1C2CDE" w:rsidRDefault="001C2CDE" w:rsidP="001C2CD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40802810500000061115</w:t>
            </w:r>
          </w:p>
        </w:tc>
      </w:tr>
      <w:tr w:rsidR="001C2CDE" w:rsidRPr="005112AC" w:rsidTr="00746EDB">
        <w:trPr>
          <w:trHeight w:val="1192"/>
        </w:trPr>
        <w:tc>
          <w:tcPr>
            <w:tcW w:w="3157" w:type="dxa"/>
          </w:tcPr>
          <w:p w:rsidR="001C2CDE" w:rsidRPr="005112AC" w:rsidRDefault="001C2CDE" w:rsidP="001C2C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C2CDE" w:rsidRDefault="001C2CDE" w:rsidP="001C2CD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"ТИНЬКОФФ БАНК"</w:t>
            </w:r>
          </w:p>
          <w:p w:rsidR="001C2CDE" w:rsidRDefault="001C2CDE" w:rsidP="001C2CD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БИК: 044525974</w:t>
            </w:r>
          </w:p>
          <w:p w:rsidR="001C2CDE" w:rsidRDefault="001C2CDE" w:rsidP="001C2CDE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К/с: 30101810145250000974</w:t>
            </w:r>
          </w:p>
        </w:tc>
      </w:tr>
      <w:tr w:rsidR="0080725E" w:rsidRPr="005112AC" w:rsidTr="00746EDB">
        <w:trPr>
          <w:trHeight w:val="435"/>
        </w:trPr>
        <w:tc>
          <w:tcPr>
            <w:tcW w:w="3157" w:type="dxa"/>
          </w:tcPr>
          <w:p w:rsidR="0080725E" w:rsidRPr="005112AC" w:rsidRDefault="0080725E" w:rsidP="006A4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0725E" w:rsidRPr="005112AC" w:rsidRDefault="0080725E" w:rsidP="00E479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публикацию в электронном журнале «</w:t>
            </w:r>
            <w:r w:rsidR="00E479D1" w:rsidRPr="004028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Вестник Науки и Творчества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0725E" w:rsidRPr="005112AC" w:rsidTr="00746EDB">
        <w:trPr>
          <w:trHeight w:val="1276"/>
        </w:trPr>
        <w:tc>
          <w:tcPr>
            <w:tcW w:w="9554" w:type="dxa"/>
            <w:gridSpan w:val="2"/>
          </w:tcPr>
          <w:p w:rsidR="0080725E" w:rsidRPr="00816F40" w:rsidRDefault="0080725E" w:rsidP="0080725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0725E" w:rsidRDefault="0080725E" w:rsidP="0080725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0725E" w:rsidRPr="00816F40" w:rsidRDefault="0080725E" w:rsidP="0080725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A85546" w:rsidRPr="002A33C1" w:rsidRDefault="00A85546" w:rsidP="002A33C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0032" w:rsidRPr="00507D94" w:rsidRDefault="00120032" w:rsidP="00096BDF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</w:t>
      </w:r>
      <w:r w:rsidR="007B11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отправки электронного </w:t>
      </w:r>
      <w:r w:rsidR="004121C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журнала</w:t>
      </w:r>
      <w:r w:rsidR="007B11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авторам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– до одного месяца с момента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окончания приема заявок на  участие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 публикации.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3D3987" w:rsidRDefault="003D3987" w:rsidP="003D3987">
      <w:pPr>
        <w:spacing w:line="237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подачи заявки на размещение материалов на сайте электронной библиотеки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eLIBRARY</w:t>
      </w:r>
      <w:r w:rsidRPr="003D398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– две недели с момента официального выхода журнала и его отправки авторам.</w:t>
      </w:r>
    </w:p>
    <w:p w:rsidR="006B64DE" w:rsidRPr="00035104" w:rsidRDefault="006B64DE" w:rsidP="009F5B45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Style w:val="a9"/>
        <w:tblW w:w="9606" w:type="dxa"/>
        <w:tblLook w:val="04A0"/>
      </w:tblPr>
      <w:tblGrid>
        <w:gridCol w:w="1809"/>
        <w:gridCol w:w="7797"/>
      </w:tblGrid>
      <w:tr w:rsidR="003C68C5" w:rsidTr="00DE0DC6">
        <w:tc>
          <w:tcPr>
            <w:tcW w:w="1809" w:type="dxa"/>
          </w:tcPr>
          <w:p w:rsidR="003C68C5" w:rsidRDefault="003C68C5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Выпуск</w:t>
            </w:r>
          </w:p>
        </w:tc>
        <w:tc>
          <w:tcPr>
            <w:tcW w:w="7797" w:type="dxa"/>
          </w:tcPr>
          <w:p w:rsidR="003C68C5" w:rsidRDefault="003C68C5" w:rsidP="00C53264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Последний день приема заявок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0E67E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января </w:t>
            </w:r>
            <w:r w:rsidR="000E67E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№2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0E67E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0E67EB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28</w:t>
            </w:r>
            <w:r w:rsidR="006B64D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февраля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№3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0E67E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марта </w:t>
            </w:r>
            <w:r w:rsidR="000E67E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№4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0E67E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апреля </w:t>
            </w:r>
            <w:r w:rsidR="000E67E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№5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0E67E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мая </w:t>
            </w:r>
            <w:r w:rsidR="000E67E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№6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0E67E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июня </w:t>
            </w:r>
            <w:r w:rsidR="000E67E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№7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0E67E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июля </w:t>
            </w:r>
            <w:r w:rsidR="000E67E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№8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0E67E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августа </w:t>
            </w:r>
            <w:r w:rsidR="000E67E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№9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0E67E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сентября </w:t>
            </w:r>
            <w:r w:rsidR="000E67E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№10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0E67E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октября </w:t>
            </w:r>
            <w:r w:rsidR="000E67E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№11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0E67E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ноября </w:t>
            </w:r>
            <w:r w:rsidR="000E67E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№12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0E67E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декабря </w:t>
            </w:r>
            <w:r w:rsidR="000E67E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</w:tbl>
    <w:p w:rsidR="0080725E" w:rsidRDefault="0080725E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Пример оформления материалов:</w:t>
      </w:r>
    </w:p>
    <w:p w:rsidR="005F1C33" w:rsidRPr="00035104" w:rsidRDefault="005F1C33" w:rsidP="005F1C33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104">
        <w:rPr>
          <w:rFonts w:ascii="Times New Roman" w:hAnsi="Times New Roman" w:cs="Times New Roman"/>
          <w:b/>
          <w:caps/>
          <w:sz w:val="28"/>
          <w:szCs w:val="28"/>
        </w:rPr>
        <w:t>АКТУАЛЬНЫЕ ВОПРОСЫ МАРКЕТИНГА В МЕДИЦИНЕ</w:t>
      </w:r>
    </w:p>
    <w:p w:rsidR="005226A5" w:rsidRPr="00035104" w:rsidRDefault="005226A5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26A5" w:rsidRPr="00035104" w:rsidRDefault="005226A5" w:rsidP="009950CC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F1C33" w:rsidRPr="00035104" w:rsidRDefault="005F1C33" w:rsidP="009950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5104">
        <w:rPr>
          <w:rFonts w:ascii="Times New Roman" w:hAnsi="Times New Roman" w:cs="Times New Roman"/>
          <w:bCs/>
          <w:i/>
          <w:iCs/>
          <w:sz w:val="28"/>
          <w:szCs w:val="28"/>
        </w:rPr>
        <w:t>Иванов Иван Иванович,</w:t>
      </w:r>
    </w:p>
    <w:p w:rsidR="005F1C33" w:rsidRDefault="00A20C0C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Казанский федеральный университет</w:t>
      </w:r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, г. Казань</w:t>
      </w:r>
    </w:p>
    <w:p w:rsidR="00F51C8D" w:rsidRPr="00AB1450" w:rsidRDefault="00F51C8D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ivanovg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@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</w:p>
    <w:p w:rsidR="005F1C33" w:rsidRPr="00AB1450" w:rsidRDefault="005F1C33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6A5" w:rsidRPr="00AB1450" w:rsidRDefault="005226A5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8963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5104">
        <w:rPr>
          <w:rFonts w:ascii="Times New Roman" w:hAnsi="Times New Roman" w:cs="Times New Roman"/>
          <w:sz w:val="28"/>
          <w:szCs w:val="28"/>
        </w:rPr>
        <w:t>Данная статья посвящена вопросам маркетинга в медицине. Рассмотрены основные проблема активного использования маркетинга в больницах и поликлиниках, и факторы, препятствующие развитию позитивных маркетинговых изменений в медицинских учреждениях.</w:t>
      </w: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5226A5"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маркетинг, медицина, проблемы экономики.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статьи.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5F1C33" w:rsidRPr="00035104" w:rsidRDefault="005F1C33" w:rsidP="009C3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F1C33" w:rsidRPr="00035104" w:rsidRDefault="009950CC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="005F1C33" w:rsidRPr="000351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F1C33" w:rsidRPr="00035104" w:rsidRDefault="005F1C33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C33" w:rsidRPr="00035104" w:rsidRDefault="005F1C33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Голов В.П. Основы маркетинга: учеб. пособие. Мн.: Новое знание, 2013. — 445 с.</w:t>
      </w:r>
    </w:p>
    <w:p w:rsidR="005F1C33" w:rsidRPr="00035104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Самсонов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Г.Б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Иваник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Основные этапы развития экономики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: учеб. пособие. М.: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Экономика, 2010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 —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256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с.</w:t>
      </w:r>
    </w:p>
    <w:p w:rsidR="005F1C33" w:rsidRPr="006B64DE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Гараев 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В. Экономика отрасли 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Вестник КГФЭИ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.—200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9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 — №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5 [Э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лектронный ресурс]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— Режим доступа. — URL: </w:t>
      </w:r>
      <w:hyperlink r:id="rId11" w:history="1"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http://www.</w:t>
        </w:r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kazan</w:t>
        </w:r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.ru/2543</w:t>
        </w:r>
        <w:r w:rsidR="006B64DE" w:rsidRPr="00AD70E6">
          <w:rPr>
            <w:rStyle w:val="a7"/>
          </w:rPr>
          <w:t>э</w:t>
        </w:r>
      </w:hyperlink>
    </w:p>
    <w:p w:rsidR="006B64DE" w:rsidRPr="00035104" w:rsidRDefault="006B64D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4DE">
        <w:rPr>
          <w:rFonts w:ascii="Times New Roman" w:eastAsia="Times New Roman" w:hAnsi="Times New Roman" w:cs="Times New Roman"/>
          <w:sz w:val="28"/>
          <w:szCs w:val="28"/>
        </w:rPr>
        <w:t xml:space="preserve">Герасимов М.Д., Мкртычев О.В.  Кинематический анализ вибрационного механизма планетарного типа // </w:t>
      </w:r>
      <w:r w:rsidR="008B4DA5">
        <w:rPr>
          <w:rFonts w:ascii="Times New Roman" w:eastAsia="Times New Roman" w:hAnsi="Times New Roman" w:cs="Times New Roman"/>
          <w:sz w:val="28"/>
          <w:szCs w:val="28"/>
        </w:rPr>
        <w:t xml:space="preserve">Вестник Науки и Творчества. - </w:t>
      </w:r>
      <w:r w:rsidR="000E67EB">
        <w:rPr>
          <w:rFonts w:ascii="Times New Roman" w:eastAsia="Times New Roman" w:hAnsi="Times New Roman" w:cs="Times New Roman"/>
          <w:sz w:val="28"/>
          <w:szCs w:val="28"/>
        </w:rPr>
        <w:t>2017</w:t>
      </w:r>
      <w:r w:rsidRPr="006B64DE">
        <w:rPr>
          <w:rFonts w:ascii="Times New Roman" w:eastAsia="Times New Roman" w:hAnsi="Times New Roman" w:cs="Times New Roman"/>
          <w:sz w:val="28"/>
          <w:szCs w:val="28"/>
        </w:rPr>
        <w:t>. - №</w:t>
      </w:r>
      <w:r w:rsidR="008B4DA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B64D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B4DA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B64DE">
        <w:rPr>
          <w:rFonts w:ascii="Times New Roman" w:eastAsia="Times New Roman" w:hAnsi="Times New Roman" w:cs="Times New Roman"/>
          <w:sz w:val="28"/>
          <w:szCs w:val="28"/>
        </w:rPr>
        <w:t>). - С. 44-57</w:t>
      </w:r>
    </w:p>
    <w:p w:rsidR="005F1C33" w:rsidRPr="00035104" w:rsidRDefault="005F1C33" w:rsidP="005F1C33">
      <w:pPr>
        <w:spacing w:after="0"/>
        <w:rPr>
          <w:rFonts w:ascii="Times New Roman" w:hAnsi="Times New Roman" w:cs="Times New Roman"/>
        </w:rPr>
      </w:pPr>
    </w:p>
    <w:p w:rsidR="005F1C33" w:rsidRPr="005C7D7F" w:rsidRDefault="005F1C33" w:rsidP="009F5B45">
      <w:pPr>
        <w:spacing w:line="238" w:lineRule="auto"/>
        <w:jc w:val="both"/>
        <w:rPr>
          <w:b/>
          <w:i/>
          <w:color w:val="000000" w:themeColor="text1"/>
          <w:sz w:val="28"/>
          <w:szCs w:val="28"/>
        </w:rPr>
      </w:pPr>
    </w:p>
    <w:sectPr w:rsidR="005F1C33" w:rsidRPr="005C7D7F" w:rsidSect="000351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7F3" w:rsidRDefault="000167F3" w:rsidP="00C66AF2">
      <w:pPr>
        <w:spacing w:after="0" w:line="240" w:lineRule="auto"/>
      </w:pPr>
      <w:r>
        <w:separator/>
      </w:r>
    </w:p>
  </w:endnote>
  <w:endnote w:type="continuationSeparator" w:id="1">
    <w:p w:rsidR="000167F3" w:rsidRDefault="000167F3" w:rsidP="00C66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7F3" w:rsidRDefault="000167F3" w:rsidP="00C66AF2">
      <w:pPr>
        <w:spacing w:after="0" w:line="240" w:lineRule="auto"/>
      </w:pPr>
      <w:r>
        <w:separator/>
      </w:r>
    </w:p>
  </w:footnote>
  <w:footnote w:type="continuationSeparator" w:id="1">
    <w:p w:rsidR="000167F3" w:rsidRDefault="000167F3" w:rsidP="00C66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12343"/>
    <w:rsid w:val="000167F3"/>
    <w:rsid w:val="0003419E"/>
    <w:rsid w:val="00035055"/>
    <w:rsid w:val="00035104"/>
    <w:rsid w:val="0004559B"/>
    <w:rsid w:val="00045819"/>
    <w:rsid w:val="00046D72"/>
    <w:rsid w:val="000474BF"/>
    <w:rsid w:val="00053ADD"/>
    <w:rsid w:val="000562BA"/>
    <w:rsid w:val="00057B42"/>
    <w:rsid w:val="0006740E"/>
    <w:rsid w:val="00071CF6"/>
    <w:rsid w:val="0009618B"/>
    <w:rsid w:val="00096BDF"/>
    <w:rsid w:val="000D0B9C"/>
    <w:rsid w:val="000D183D"/>
    <w:rsid w:val="000D23D9"/>
    <w:rsid w:val="000D77EF"/>
    <w:rsid w:val="000D7C37"/>
    <w:rsid w:val="000E36C1"/>
    <w:rsid w:val="000E67EB"/>
    <w:rsid w:val="000F4F1F"/>
    <w:rsid w:val="0010160B"/>
    <w:rsid w:val="00107E48"/>
    <w:rsid w:val="00120032"/>
    <w:rsid w:val="00134BCF"/>
    <w:rsid w:val="00136505"/>
    <w:rsid w:val="00172CC1"/>
    <w:rsid w:val="001842C9"/>
    <w:rsid w:val="001914EF"/>
    <w:rsid w:val="00197CFF"/>
    <w:rsid w:val="001A2CDF"/>
    <w:rsid w:val="001A3E4A"/>
    <w:rsid w:val="001A7A89"/>
    <w:rsid w:val="001C2CDE"/>
    <w:rsid w:val="001C3B50"/>
    <w:rsid w:val="001D73B9"/>
    <w:rsid w:val="001E5CAF"/>
    <w:rsid w:val="001F7816"/>
    <w:rsid w:val="00206BEB"/>
    <w:rsid w:val="00210DD4"/>
    <w:rsid w:val="00212834"/>
    <w:rsid w:val="002177BB"/>
    <w:rsid w:val="00223C83"/>
    <w:rsid w:val="002251D1"/>
    <w:rsid w:val="00230314"/>
    <w:rsid w:val="002306B8"/>
    <w:rsid w:val="00232CEE"/>
    <w:rsid w:val="0024429A"/>
    <w:rsid w:val="0026150F"/>
    <w:rsid w:val="00284A30"/>
    <w:rsid w:val="002A1141"/>
    <w:rsid w:val="002A33C1"/>
    <w:rsid w:val="002B406F"/>
    <w:rsid w:val="002D1D62"/>
    <w:rsid w:val="002E7327"/>
    <w:rsid w:val="00302C33"/>
    <w:rsid w:val="0030555A"/>
    <w:rsid w:val="00311E79"/>
    <w:rsid w:val="003200DA"/>
    <w:rsid w:val="00321E12"/>
    <w:rsid w:val="00330682"/>
    <w:rsid w:val="00332ED4"/>
    <w:rsid w:val="003338D1"/>
    <w:rsid w:val="00337C7F"/>
    <w:rsid w:val="00342A13"/>
    <w:rsid w:val="00344AB2"/>
    <w:rsid w:val="0035558C"/>
    <w:rsid w:val="003577FC"/>
    <w:rsid w:val="003646E5"/>
    <w:rsid w:val="00377872"/>
    <w:rsid w:val="00385349"/>
    <w:rsid w:val="003925D6"/>
    <w:rsid w:val="003B0648"/>
    <w:rsid w:val="003B3659"/>
    <w:rsid w:val="003C56D9"/>
    <w:rsid w:val="003C68C5"/>
    <w:rsid w:val="003D3987"/>
    <w:rsid w:val="003E3173"/>
    <w:rsid w:val="003E3DC1"/>
    <w:rsid w:val="0040280C"/>
    <w:rsid w:val="00403C93"/>
    <w:rsid w:val="004121C7"/>
    <w:rsid w:val="00413C81"/>
    <w:rsid w:val="00426CD2"/>
    <w:rsid w:val="00427530"/>
    <w:rsid w:val="00430813"/>
    <w:rsid w:val="004335AF"/>
    <w:rsid w:val="00434C35"/>
    <w:rsid w:val="00440C2B"/>
    <w:rsid w:val="00454B0A"/>
    <w:rsid w:val="00467B69"/>
    <w:rsid w:val="00473B9A"/>
    <w:rsid w:val="004B4384"/>
    <w:rsid w:val="004C2834"/>
    <w:rsid w:val="004C4CF2"/>
    <w:rsid w:val="004C73A9"/>
    <w:rsid w:val="004D7B42"/>
    <w:rsid w:val="004E6E1B"/>
    <w:rsid w:val="004E78B1"/>
    <w:rsid w:val="00521D20"/>
    <w:rsid w:val="005226A5"/>
    <w:rsid w:val="005274FB"/>
    <w:rsid w:val="0053014F"/>
    <w:rsid w:val="00534C61"/>
    <w:rsid w:val="00534DA2"/>
    <w:rsid w:val="00546D35"/>
    <w:rsid w:val="005543A7"/>
    <w:rsid w:val="00556779"/>
    <w:rsid w:val="00561A50"/>
    <w:rsid w:val="00564CAE"/>
    <w:rsid w:val="00572C77"/>
    <w:rsid w:val="00573317"/>
    <w:rsid w:val="00584E89"/>
    <w:rsid w:val="005B4A66"/>
    <w:rsid w:val="005C7D7F"/>
    <w:rsid w:val="005D24A3"/>
    <w:rsid w:val="005E5740"/>
    <w:rsid w:val="005F0FFC"/>
    <w:rsid w:val="005F1C33"/>
    <w:rsid w:val="005F677C"/>
    <w:rsid w:val="0060266B"/>
    <w:rsid w:val="006120FF"/>
    <w:rsid w:val="00636F2E"/>
    <w:rsid w:val="006829C0"/>
    <w:rsid w:val="00683C74"/>
    <w:rsid w:val="006A45C4"/>
    <w:rsid w:val="006A6727"/>
    <w:rsid w:val="006B64DE"/>
    <w:rsid w:val="006C0121"/>
    <w:rsid w:val="006C090F"/>
    <w:rsid w:val="006C5FD5"/>
    <w:rsid w:val="006D476B"/>
    <w:rsid w:val="006D4C5F"/>
    <w:rsid w:val="006D564C"/>
    <w:rsid w:val="006E44C7"/>
    <w:rsid w:val="006F66D5"/>
    <w:rsid w:val="007010FE"/>
    <w:rsid w:val="00714D63"/>
    <w:rsid w:val="007162C5"/>
    <w:rsid w:val="007367EB"/>
    <w:rsid w:val="0076461E"/>
    <w:rsid w:val="00764ADF"/>
    <w:rsid w:val="007658BE"/>
    <w:rsid w:val="00775EE5"/>
    <w:rsid w:val="00782773"/>
    <w:rsid w:val="00783E6E"/>
    <w:rsid w:val="007849E1"/>
    <w:rsid w:val="00795059"/>
    <w:rsid w:val="007A2D75"/>
    <w:rsid w:val="007A2E5E"/>
    <w:rsid w:val="007A5499"/>
    <w:rsid w:val="007A6852"/>
    <w:rsid w:val="007A7A2E"/>
    <w:rsid w:val="007B11DE"/>
    <w:rsid w:val="007B6087"/>
    <w:rsid w:val="007C1088"/>
    <w:rsid w:val="007D331E"/>
    <w:rsid w:val="007F3006"/>
    <w:rsid w:val="0080274C"/>
    <w:rsid w:val="00806777"/>
    <w:rsid w:val="0080725E"/>
    <w:rsid w:val="008103BA"/>
    <w:rsid w:val="00830430"/>
    <w:rsid w:val="0083284D"/>
    <w:rsid w:val="008445C0"/>
    <w:rsid w:val="00864C7E"/>
    <w:rsid w:val="00870EB3"/>
    <w:rsid w:val="00884B11"/>
    <w:rsid w:val="00891155"/>
    <w:rsid w:val="0089125A"/>
    <w:rsid w:val="00896379"/>
    <w:rsid w:val="008A00C1"/>
    <w:rsid w:val="008B3E47"/>
    <w:rsid w:val="008B4DA5"/>
    <w:rsid w:val="008F04DB"/>
    <w:rsid w:val="009003AD"/>
    <w:rsid w:val="00910B6B"/>
    <w:rsid w:val="00935700"/>
    <w:rsid w:val="0094084C"/>
    <w:rsid w:val="00941500"/>
    <w:rsid w:val="00942EA4"/>
    <w:rsid w:val="009819D2"/>
    <w:rsid w:val="00981A4D"/>
    <w:rsid w:val="0098774D"/>
    <w:rsid w:val="00992790"/>
    <w:rsid w:val="009950CC"/>
    <w:rsid w:val="009A1A78"/>
    <w:rsid w:val="009A5214"/>
    <w:rsid w:val="009B637A"/>
    <w:rsid w:val="009C1DF2"/>
    <w:rsid w:val="009C3E5E"/>
    <w:rsid w:val="009C47B6"/>
    <w:rsid w:val="009D775A"/>
    <w:rsid w:val="009E5458"/>
    <w:rsid w:val="009F0564"/>
    <w:rsid w:val="009F5B45"/>
    <w:rsid w:val="009F73DC"/>
    <w:rsid w:val="00A06FE5"/>
    <w:rsid w:val="00A12646"/>
    <w:rsid w:val="00A20C0C"/>
    <w:rsid w:val="00A22D51"/>
    <w:rsid w:val="00A46CC9"/>
    <w:rsid w:val="00A64FE9"/>
    <w:rsid w:val="00A85546"/>
    <w:rsid w:val="00AB1450"/>
    <w:rsid w:val="00AB1BD3"/>
    <w:rsid w:val="00AB54A2"/>
    <w:rsid w:val="00AB593C"/>
    <w:rsid w:val="00AB5D50"/>
    <w:rsid w:val="00AD4526"/>
    <w:rsid w:val="00AE512A"/>
    <w:rsid w:val="00AE66E8"/>
    <w:rsid w:val="00AF5A98"/>
    <w:rsid w:val="00B02441"/>
    <w:rsid w:val="00B0574B"/>
    <w:rsid w:val="00B22574"/>
    <w:rsid w:val="00B24A4F"/>
    <w:rsid w:val="00B26416"/>
    <w:rsid w:val="00B342D3"/>
    <w:rsid w:val="00B46188"/>
    <w:rsid w:val="00B52CA4"/>
    <w:rsid w:val="00B53933"/>
    <w:rsid w:val="00B55015"/>
    <w:rsid w:val="00B65CC5"/>
    <w:rsid w:val="00B6672F"/>
    <w:rsid w:val="00B66977"/>
    <w:rsid w:val="00B7118C"/>
    <w:rsid w:val="00B769B7"/>
    <w:rsid w:val="00B8500E"/>
    <w:rsid w:val="00B8581F"/>
    <w:rsid w:val="00B940D6"/>
    <w:rsid w:val="00B95732"/>
    <w:rsid w:val="00B95BCA"/>
    <w:rsid w:val="00BA284B"/>
    <w:rsid w:val="00BA3573"/>
    <w:rsid w:val="00BA7728"/>
    <w:rsid w:val="00BC1A16"/>
    <w:rsid w:val="00BC37D2"/>
    <w:rsid w:val="00BC50B8"/>
    <w:rsid w:val="00BE05AF"/>
    <w:rsid w:val="00C16C09"/>
    <w:rsid w:val="00C247F0"/>
    <w:rsid w:val="00C33916"/>
    <w:rsid w:val="00C35273"/>
    <w:rsid w:val="00C3607B"/>
    <w:rsid w:val="00C4696D"/>
    <w:rsid w:val="00C53264"/>
    <w:rsid w:val="00C5703A"/>
    <w:rsid w:val="00C66AF2"/>
    <w:rsid w:val="00C87C89"/>
    <w:rsid w:val="00CA2E35"/>
    <w:rsid w:val="00CA3846"/>
    <w:rsid w:val="00CB1AE0"/>
    <w:rsid w:val="00CD144F"/>
    <w:rsid w:val="00CD513C"/>
    <w:rsid w:val="00CE2507"/>
    <w:rsid w:val="00CF74F3"/>
    <w:rsid w:val="00D001F9"/>
    <w:rsid w:val="00D0786E"/>
    <w:rsid w:val="00D16293"/>
    <w:rsid w:val="00D26364"/>
    <w:rsid w:val="00D432E4"/>
    <w:rsid w:val="00D510AB"/>
    <w:rsid w:val="00D65C99"/>
    <w:rsid w:val="00D84F63"/>
    <w:rsid w:val="00D9713D"/>
    <w:rsid w:val="00DA5B96"/>
    <w:rsid w:val="00DE0DC6"/>
    <w:rsid w:val="00DE5DAC"/>
    <w:rsid w:val="00DF2E15"/>
    <w:rsid w:val="00DF74AE"/>
    <w:rsid w:val="00E01D89"/>
    <w:rsid w:val="00E031F5"/>
    <w:rsid w:val="00E24BA5"/>
    <w:rsid w:val="00E34B76"/>
    <w:rsid w:val="00E46D9C"/>
    <w:rsid w:val="00E479D1"/>
    <w:rsid w:val="00E61E88"/>
    <w:rsid w:val="00E7374E"/>
    <w:rsid w:val="00E921B7"/>
    <w:rsid w:val="00E938D1"/>
    <w:rsid w:val="00E93D95"/>
    <w:rsid w:val="00E94287"/>
    <w:rsid w:val="00EA30B7"/>
    <w:rsid w:val="00EA65E0"/>
    <w:rsid w:val="00EB0604"/>
    <w:rsid w:val="00EB08BE"/>
    <w:rsid w:val="00EB6220"/>
    <w:rsid w:val="00EB6DCB"/>
    <w:rsid w:val="00ED4203"/>
    <w:rsid w:val="00ED598A"/>
    <w:rsid w:val="00EE03B8"/>
    <w:rsid w:val="00EE4E57"/>
    <w:rsid w:val="00EF4759"/>
    <w:rsid w:val="00F00118"/>
    <w:rsid w:val="00F16464"/>
    <w:rsid w:val="00F31739"/>
    <w:rsid w:val="00F33290"/>
    <w:rsid w:val="00F44B60"/>
    <w:rsid w:val="00F51C8D"/>
    <w:rsid w:val="00F6129E"/>
    <w:rsid w:val="00F77D23"/>
    <w:rsid w:val="00F94AA1"/>
    <w:rsid w:val="00FA2256"/>
    <w:rsid w:val="00FB04FC"/>
    <w:rsid w:val="00FB39CF"/>
    <w:rsid w:val="00FB5AAB"/>
    <w:rsid w:val="00FC2A57"/>
    <w:rsid w:val="00FE0ED3"/>
    <w:rsid w:val="00FF2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rsid w:val="00714D63"/>
    <w:rPr>
      <w:color w:val="0000FF"/>
      <w:u w:val="single"/>
    </w:rPr>
  </w:style>
  <w:style w:type="character" w:customStyle="1" w:styleId="wmi-callto">
    <w:name w:val="wmi-callto"/>
    <w:basedOn w:val="a0"/>
    <w:rsid w:val="00CD144F"/>
  </w:style>
  <w:style w:type="paragraph" w:styleId="a8">
    <w:name w:val="List Paragraph"/>
    <w:basedOn w:val="a"/>
    <w:uiPriority w:val="34"/>
    <w:qFormat/>
    <w:rsid w:val="005F1C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3C6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C66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66AF2"/>
  </w:style>
  <w:style w:type="paragraph" w:styleId="ac">
    <w:name w:val="footer"/>
    <w:basedOn w:val="a"/>
    <w:link w:val="ad"/>
    <w:uiPriority w:val="99"/>
    <w:semiHidden/>
    <w:unhideWhenUsed/>
    <w:rsid w:val="00C66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66A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zan.ru/2543&#1101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ntvo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tvor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86FB-75D3-43EC-8B60-66C9955A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2016-12-27T17:16:00Z</cp:lastPrinted>
  <dcterms:created xsi:type="dcterms:W3CDTF">2014-03-23T09:36:00Z</dcterms:created>
  <dcterms:modified xsi:type="dcterms:W3CDTF">2017-07-12T10:24:00Z</dcterms:modified>
</cp:coreProperties>
</file>