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C037AC">
        <w:rPr>
          <w:rFonts w:ascii="Times New Roman" w:hAnsi="Times New Roman"/>
          <w:b/>
          <w:sz w:val="32"/>
          <w:szCs w:val="32"/>
        </w:rPr>
        <w:t>ПИЩЕВАЯ БЕЗОПАСНОСТЬ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C037AC">
        <w:rPr>
          <w:rFonts w:ascii="Times New Roman" w:hAnsi="Times New Roman"/>
          <w:b/>
          <w:sz w:val="24"/>
          <w:szCs w:val="24"/>
        </w:rPr>
        <w:t>Пищевая безопасность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16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 xml:space="preserve">16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037AC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безопасность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037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C03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Пищевая безопасность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52D7" w:rsidRDefault="00BC52D7" w:rsidP="00BC52D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C52D7" w:rsidRPr="00DC3330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C52D7" w:rsidRPr="009655B4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C52D7" w:rsidRDefault="00BC52D7" w:rsidP="00BC52D7">
      <w:pPr>
        <w:spacing w:after="0" w:line="221" w:lineRule="auto"/>
        <w:rPr>
          <w:szCs w:val="24"/>
        </w:rPr>
      </w:pPr>
    </w:p>
    <w:p w:rsidR="0091016E" w:rsidRPr="00C565D5" w:rsidRDefault="00BC52D7" w:rsidP="00BC52D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5E" w:rsidRDefault="00D8205E" w:rsidP="00EB137E">
      <w:pPr>
        <w:spacing w:after="0" w:line="240" w:lineRule="auto"/>
      </w:pPr>
      <w:r>
        <w:separator/>
      </w:r>
    </w:p>
  </w:endnote>
  <w:endnote w:type="continuationSeparator" w:id="0">
    <w:p w:rsidR="00D8205E" w:rsidRDefault="00D8205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5E" w:rsidRDefault="00D8205E" w:rsidP="00EB137E">
      <w:pPr>
        <w:spacing w:after="0" w:line="240" w:lineRule="auto"/>
      </w:pPr>
      <w:r>
        <w:separator/>
      </w:r>
    </w:p>
  </w:footnote>
  <w:footnote w:type="continuationSeparator" w:id="0">
    <w:p w:rsidR="00D8205E" w:rsidRDefault="00D8205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037A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205E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E68A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2022-12-22T07:51:00Z</dcterms:modified>
</cp:coreProperties>
</file>