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34735" w:rsidRDefault="00B34735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B34735">
        <w:rPr>
          <w:spacing w:val="-4"/>
          <w:sz w:val="24"/>
          <w:szCs w:val="24"/>
        </w:rPr>
        <w:t>2. Мирзаев Д.З. – кандидат исторических наук, доцент Термезского государственного университета, г. Термез,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4337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527A" w:rsidRPr="00B0740E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0740E" w:rsidRPr="00B0740E" w:rsidRDefault="00B0740E" w:rsidP="00B0740E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</w:t>
      </w: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A138F1" w:rsidRPr="00A138F1">
        <w:rPr>
          <w:b/>
          <w:spacing w:val="-4"/>
          <w:sz w:val="24"/>
          <w:szCs w:val="24"/>
        </w:rPr>
        <w:t>Золотая Корона</w:t>
      </w:r>
      <w:r w:rsidR="00B67EB1">
        <w:rPr>
          <w:b/>
          <w:spacing w:val="-4"/>
          <w:sz w:val="24"/>
          <w:szCs w:val="24"/>
        </w:rPr>
        <w:t xml:space="preserve"> (предпочтительный вариант)</w:t>
      </w:r>
      <w:r w:rsidR="00A138F1">
        <w:rPr>
          <w:spacing w:val="-4"/>
          <w:sz w:val="24"/>
          <w:szCs w:val="24"/>
        </w:rPr>
        <w:t xml:space="preserve"> или </w:t>
      </w:r>
      <w:r w:rsidR="00A138F1" w:rsidRPr="00A138F1">
        <w:rPr>
          <w:b/>
          <w:spacing w:val="-4"/>
          <w:sz w:val="24"/>
          <w:szCs w:val="24"/>
        </w:rPr>
        <w:t>Western Union</w:t>
      </w:r>
      <w:r w:rsidR="006F66D5" w:rsidRPr="00035104">
        <w:rPr>
          <w:spacing w:val="-4"/>
          <w:sz w:val="24"/>
          <w:szCs w:val="24"/>
        </w:rPr>
        <w:t>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A138F1">
        <w:rPr>
          <w:b/>
          <w:color w:val="000000" w:themeColor="text1"/>
          <w:sz w:val="24"/>
          <w:szCs w:val="24"/>
        </w:rPr>
        <w:t>, Россия, тел. +79503125696</w:t>
      </w:r>
      <w:r w:rsidR="007A7A2E">
        <w:rPr>
          <w:color w:val="000000" w:themeColor="text1"/>
          <w:sz w:val="24"/>
          <w:szCs w:val="24"/>
        </w:rPr>
        <w:t xml:space="preserve"> (</w:t>
      </w:r>
      <w:r w:rsidR="00A138F1">
        <w:rPr>
          <w:color w:val="000000" w:themeColor="text1"/>
          <w:sz w:val="24"/>
          <w:szCs w:val="24"/>
        </w:rPr>
        <w:t xml:space="preserve">Kuzmin </w:t>
      </w:r>
      <w:r w:rsidR="007A7A2E" w:rsidRPr="00816F40">
        <w:rPr>
          <w:color w:val="000000" w:themeColor="text1"/>
          <w:sz w:val="24"/>
          <w:szCs w:val="24"/>
        </w:rPr>
        <w:t>Sergey Vladimirovich, Kazan, Russia</w:t>
      </w:r>
      <w:r w:rsidR="00A138F1">
        <w:rPr>
          <w:color w:val="000000" w:themeColor="text1"/>
          <w:sz w:val="24"/>
          <w:szCs w:val="24"/>
        </w:rPr>
        <w:t xml:space="preserve">, </w:t>
      </w:r>
      <w:r w:rsidR="00A138F1" w:rsidRPr="00A138F1">
        <w:rPr>
          <w:color w:val="000000" w:themeColor="text1"/>
          <w:sz w:val="24"/>
          <w:szCs w:val="24"/>
        </w:rPr>
        <w:t>+79503125696</w:t>
      </w:r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3D36F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F3" w:rsidRDefault="00A25BF3" w:rsidP="00836049">
      <w:pPr>
        <w:spacing w:after="0" w:line="240" w:lineRule="auto"/>
      </w:pPr>
      <w:r>
        <w:separator/>
      </w:r>
    </w:p>
  </w:endnote>
  <w:endnote w:type="continuationSeparator" w:id="0">
    <w:p w:rsidR="00A25BF3" w:rsidRDefault="00A25BF3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F3" w:rsidRDefault="00A25BF3" w:rsidP="00836049">
      <w:pPr>
        <w:spacing w:after="0" w:line="240" w:lineRule="auto"/>
      </w:pPr>
      <w:r>
        <w:separator/>
      </w:r>
    </w:p>
  </w:footnote>
  <w:footnote w:type="continuationSeparator" w:id="0">
    <w:p w:rsidR="00A25BF3" w:rsidRDefault="00A25BF3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15830"/>
    <w:rsid w:val="009166AA"/>
    <w:rsid w:val="0094084C"/>
    <w:rsid w:val="00941500"/>
    <w:rsid w:val="00942EA4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034B-5066-4A47-B79B-3C0809A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dcterms:created xsi:type="dcterms:W3CDTF">2014-03-23T09:36:00Z</dcterms:created>
  <dcterms:modified xsi:type="dcterms:W3CDTF">2021-07-29T13:16:00Z</dcterms:modified>
</cp:coreProperties>
</file>