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AC79FA" w:rsidRDefault="00D57B4D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Default="00201AB2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87076E" w:rsidRPr="0087076E">
        <w:rPr>
          <w:rFonts w:ascii="Times New Roman" w:hAnsi="Times New Roman"/>
          <w:b/>
          <w:sz w:val="32"/>
          <w:szCs w:val="32"/>
        </w:rPr>
        <w:t xml:space="preserve"> </w:t>
      </w:r>
      <w:r w:rsidR="00AC79FA">
        <w:rPr>
          <w:rFonts w:ascii="Times New Roman" w:hAnsi="Times New Roman"/>
          <w:b/>
          <w:sz w:val="32"/>
          <w:szCs w:val="32"/>
        </w:rPr>
        <w:t>ПРЕДПРИНИМАТЕЛЬСТВУ</w:t>
      </w:r>
    </w:p>
    <w:p w:rsidR="00AC79FA" w:rsidRDefault="00AC79FA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«ПОТЕНЦИАЛ РОССИИ»</w:t>
      </w:r>
    </w:p>
    <w:p w:rsidR="00AC79FA" w:rsidRPr="0087076E" w:rsidRDefault="00AC79FA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C79F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19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EF2154"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AC79FA">
        <w:rPr>
          <w:rFonts w:ascii="Times New Roman" w:hAnsi="Times New Roman"/>
          <w:b/>
          <w:sz w:val="24"/>
          <w:szCs w:val="24"/>
        </w:rPr>
        <w:t>предпринимательству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AC79FA">
        <w:rPr>
          <w:rFonts w:ascii="Times New Roman" w:hAnsi="Times New Roman"/>
          <w:b/>
          <w:sz w:val="24"/>
          <w:szCs w:val="24"/>
        </w:rPr>
        <w:t>13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C79FA">
        <w:rPr>
          <w:rFonts w:ascii="Times New Roman" w:hAnsi="Times New Roman"/>
          <w:b/>
          <w:sz w:val="24"/>
          <w:szCs w:val="24"/>
        </w:rPr>
        <w:t>декабря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AC79FA">
        <w:rPr>
          <w:rFonts w:ascii="Times New Roman" w:hAnsi="Times New Roman"/>
          <w:b/>
          <w:sz w:val="24"/>
          <w:szCs w:val="24"/>
        </w:rPr>
        <w:t>14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AC79FA">
        <w:rPr>
          <w:rFonts w:ascii="Times New Roman" w:hAnsi="Times New Roman"/>
          <w:b/>
          <w:sz w:val="24"/>
          <w:szCs w:val="24"/>
        </w:rPr>
        <w:t>декабря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AC79FA">
        <w:rPr>
          <w:rFonts w:ascii="Times New Roman" w:hAnsi="Times New Roman"/>
          <w:b/>
          <w:sz w:val="24"/>
          <w:szCs w:val="24"/>
        </w:rPr>
        <w:t>18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AC79FA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AC79FA">
        <w:rPr>
          <w:rFonts w:ascii="Times New Roman" w:hAnsi="Times New Roman"/>
          <w:b/>
          <w:sz w:val="24"/>
          <w:szCs w:val="24"/>
        </w:rPr>
        <w:t>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C79FA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AC79FA">
        <w:rPr>
          <w:rFonts w:ascii="Times New Roman" w:hAnsi="Times New Roman"/>
          <w:b/>
          <w:sz w:val="24"/>
          <w:szCs w:val="24"/>
        </w:rPr>
        <w:t>19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AC79FA">
        <w:rPr>
          <w:rFonts w:ascii="Times New Roman" w:hAnsi="Times New Roman"/>
          <w:b/>
          <w:sz w:val="24"/>
          <w:szCs w:val="24"/>
        </w:rPr>
        <w:t>декабря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AC79FA">
        <w:rPr>
          <w:rFonts w:ascii="Times New Roman" w:hAnsi="Times New Roman"/>
          <w:b/>
          <w:sz w:val="24"/>
          <w:szCs w:val="24"/>
        </w:rPr>
        <w:t>13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AC79FA">
        <w:rPr>
          <w:rFonts w:ascii="Times New Roman" w:hAnsi="Times New Roman"/>
          <w:b/>
          <w:sz w:val="24"/>
          <w:szCs w:val="24"/>
        </w:rPr>
        <w:t>декабря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EF2154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3D3DE4" w:rsidRDefault="00453F04" w:rsidP="0007562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44601" w:rsidRDefault="00075625" w:rsidP="000756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</w:t>
      </w:r>
      <w:r w:rsidR="00444601">
        <w:rPr>
          <w:rFonts w:ascii="Times New Roman" w:hAnsi="Times New Roman"/>
          <w:spacing w:val="-4"/>
          <w:sz w:val="24"/>
          <w:szCs w:val="24"/>
        </w:rPr>
        <w:t xml:space="preserve">. Симатова Е.Л. – кандидат юридических наук, доцент, профессор РАЕ. </w:t>
      </w:r>
    </w:p>
    <w:p w:rsidR="00444601" w:rsidRDefault="00075625" w:rsidP="000756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="00444601">
        <w:rPr>
          <w:rFonts w:ascii="Times New Roman" w:hAnsi="Times New Roman"/>
          <w:spacing w:val="-4"/>
          <w:sz w:val="24"/>
          <w:szCs w:val="24"/>
        </w:rPr>
        <w:t>. Бельгисова К.В. – кандидат экономических наук, доцент Южного института менеджмента (г. Краснодар).</w:t>
      </w:r>
    </w:p>
    <w:p w:rsidR="00444601" w:rsidRDefault="00075625" w:rsidP="000756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</w:t>
      </w:r>
      <w:r w:rsidR="00444601">
        <w:rPr>
          <w:rFonts w:ascii="Times New Roman" w:hAnsi="Times New Roman"/>
          <w:spacing w:val="-4"/>
          <w:sz w:val="24"/>
          <w:szCs w:val="24"/>
        </w:rPr>
        <w:t>. Петросян В.С. - кандидат исторических наук, доцент Ереванского государственного университета.</w:t>
      </w:r>
    </w:p>
    <w:p w:rsidR="00444601" w:rsidRDefault="00075625" w:rsidP="000756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4</w:t>
      </w:r>
      <w:r w:rsidR="00444601">
        <w:rPr>
          <w:rFonts w:ascii="Times New Roman" w:hAnsi="Times New Roman"/>
          <w:spacing w:val="-4"/>
          <w:sz w:val="24"/>
          <w:szCs w:val="24"/>
        </w:rPr>
        <w:t>. Хамракулов А. К. – кандидат педагогических н</w:t>
      </w:r>
      <w:r>
        <w:rPr>
          <w:rFonts w:ascii="Times New Roman" w:hAnsi="Times New Roman"/>
          <w:spacing w:val="-4"/>
          <w:sz w:val="24"/>
          <w:szCs w:val="24"/>
        </w:rPr>
        <w:t>аук, доцент Наманганского инжене</w:t>
      </w:r>
      <w:r w:rsidR="00444601">
        <w:rPr>
          <w:rFonts w:ascii="Times New Roman" w:hAnsi="Times New Roman"/>
          <w:spacing w:val="-4"/>
          <w:sz w:val="24"/>
          <w:szCs w:val="24"/>
        </w:rPr>
        <w:t>рно - педагогического института</w:t>
      </w:r>
    </w:p>
    <w:p w:rsidR="00444601" w:rsidRDefault="00075625" w:rsidP="000756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5</w:t>
      </w:r>
      <w:r w:rsidR="00444601">
        <w:rPr>
          <w:rFonts w:ascii="Times New Roman" w:hAnsi="Times New Roman"/>
          <w:spacing w:val="-4"/>
          <w:sz w:val="24"/>
          <w:szCs w:val="24"/>
        </w:rPr>
        <w:t>. Котова Н.И. - к.т.н., доцент кафедры торгового дела, профессор РАЕ, член Европейской академии естествознания.</w:t>
      </w:r>
    </w:p>
    <w:p w:rsidR="00444601" w:rsidRDefault="00075625" w:rsidP="000756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6</w:t>
      </w:r>
      <w:r w:rsidR="00444601">
        <w:rPr>
          <w:rFonts w:ascii="Times New Roman" w:hAnsi="Times New Roman"/>
          <w:spacing w:val="-4"/>
          <w:sz w:val="24"/>
          <w:szCs w:val="24"/>
        </w:rPr>
        <w:t>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075625" w:rsidRPr="00075625" w:rsidRDefault="00075625" w:rsidP="000756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7</w:t>
      </w:r>
      <w:r w:rsidRPr="00075625">
        <w:rPr>
          <w:rFonts w:ascii="Times New Roman" w:hAnsi="Times New Roman"/>
          <w:spacing w:val="-4"/>
          <w:sz w:val="24"/>
          <w:szCs w:val="24"/>
        </w:rPr>
        <w:t>. Горностаева Ж.В. – кандидат экономических наук, профессор кафедры «Управление и предпринимательство» Института сферы обслуживания и предпринимательст</w:t>
      </w:r>
      <w:r>
        <w:rPr>
          <w:rFonts w:ascii="Times New Roman" w:hAnsi="Times New Roman"/>
          <w:spacing w:val="-4"/>
          <w:sz w:val="24"/>
          <w:szCs w:val="24"/>
        </w:rPr>
        <w:t>ва (филиал) ДГТУ в г. Шахты.</w:t>
      </w:r>
    </w:p>
    <w:p w:rsidR="00075625" w:rsidRPr="00075625" w:rsidRDefault="00075625" w:rsidP="000756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075625">
        <w:rPr>
          <w:rFonts w:ascii="Times New Roman" w:hAnsi="Times New Roman"/>
          <w:spacing w:val="-4"/>
          <w:sz w:val="24"/>
          <w:szCs w:val="24"/>
        </w:rPr>
        <w:t>. Трегулова Н.Г. – кандидат экономических наук, доцент кафедры «Управление и предпринимательство» Института сферы обслуживания и предпринимате</w:t>
      </w:r>
      <w:r>
        <w:rPr>
          <w:rFonts w:ascii="Times New Roman" w:hAnsi="Times New Roman"/>
          <w:spacing w:val="-4"/>
          <w:sz w:val="24"/>
          <w:szCs w:val="24"/>
        </w:rPr>
        <w:t>льства (филиал) ДГТУ в г. Шахты.</w:t>
      </w:r>
    </w:p>
    <w:p w:rsidR="00444601" w:rsidRDefault="00075625" w:rsidP="000756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075625">
        <w:rPr>
          <w:rFonts w:ascii="Times New Roman" w:hAnsi="Times New Roman"/>
          <w:spacing w:val="-4"/>
          <w:sz w:val="24"/>
          <w:szCs w:val="24"/>
        </w:rPr>
        <w:t>. Сорокина Ю.В. – ассистент, ответственный по НИР и НИРС по кафедре «Управление и предпринимательство» Института сферы обслуживания и предпринимательства (филиал) ДГТУ в г. Шахты.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AC79F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Предпринимательство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F3CAC" w:rsidRPr="003624DA" w:rsidTr="004C3FB5">
        <w:trPr>
          <w:trHeight w:val="1419"/>
        </w:trPr>
        <w:tc>
          <w:tcPr>
            <w:tcW w:w="3157" w:type="dxa"/>
          </w:tcPr>
          <w:p w:rsidR="00BF3CAC" w:rsidRPr="00823A85" w:rsidRDefault="00BF3CAC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F3CAC" w:rsidRDefault="00BF3CA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F3CAC" w:rsidRDefault="00BF3CA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F3CAC" w:rsidRDefault="00BF3CA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F3CAC" w:rsidRPr="003624DA" w:rsidTr="004C3FB5">
        <w:trPr>
          <w:trHeight w:val="1373"/>
        </w:trPr>
        <w:tc>
          <w:tcPr>
            <w:tcW w:w="3157" w:type="dxa"/>
          </w:tcPr>
          <w:p w:rsidR="00BF3CAC" w:rsidRPr="00823A85" w:rsidRDefault="00BF3CAC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F3CAC" w:rsidRDefault="00BF3CA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BF3CAC" w:rsidRDefault="00BF3CA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F3CAC" w:rsidRDefault="00BF3CAC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AC79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C79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предпринимательству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BF717B" w:rsidRDefault="00BF717B" w:rsidP="00BF717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декабре  2016 года:</w:t>
      </w:r>
    </w:p>
    <w:p w:rsidR="00BF717B" w:rsidRDefault="00BF717B" w:rsidP="00BF717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F717B" w:rsidRDefault="00BF717B" w:rsidP="00BF717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BF717B" w:rsidRDefault="00BF717B" w:rsidP="00BF717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F717B" w:rsidRDefault="00BF717B" w:rsidP="00BF717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23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BF717B" w:rsidRDefault="00BF717B" w:rsidP="00BF717B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вопросы   юридических   наук   в   современном    научном   знании»</w:t>
      </w:r>
    </w:p>
    <w:p w:rsidR="00BF717B" w:rsidRDefault="00BF717B" w:rsidP="00BF717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формирования культурного потенциала современного общества»</w:t>
      </w:r>
    </w:p>
    <w:p w:rsidR="00BF717B" w:rsidRDefault="00BF717B" w:rsidP="00BF717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взгляд современного научного мира»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BF717B" w:rsidRDefault="00BF717B" w:rsidP="00BF717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Итоговая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мировых научных процессов как основа общественного прогресса»</w:t>
      </w:r>
    </w:p>
    <w:p w:rsidR="00BF717B" w:rsidRDefault="00BF717B" w:rsidP="00BF717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F717B" w:rsidRDefault="00BF717B" w:rsidP="00BF717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BF717B" w:rsidRDefault="00BF717B" w:rsidP="00BF717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F717B" w:rsidRDefault="00BF717B" w:rsidP="00BF717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BF717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F717B" w:rsidRDefault="00BF717B" w:rsidP="00BF717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F717B" w:rsidRDefault="00BF717B" w:rsidP="00BF717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F717B" w:rsidRDefault="00BF717B" w:rsidP="00BF717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№44)</w:t>
      </w:r>
    </w:p>
    <w:p w:rsidR="00BF717B" w:rsidRDefault="00BF717B" w:rsidP="00BF717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F717B" w:rsidRDefault="00BF717B" w:rsidP="00BF717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BF717B" w:rsidRDefault="00BF717B" w:rsidP="00BF717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F717B" w:rsidRDefault="00BF717B" w:rsidP="00BF717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научная презентация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F717B" w:rsidRDefault="00BF717B" w:rsidP="00BF717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портфолио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Колосс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F717B" w:rsidRDefault="00BF717B" w:rsidP="00BF717B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научная работа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F717B" w:rsidRDefault="00BF717B" w:rsidP="00BF717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F717B" w:rsidRDefault="00BF717B" w:rsidP="00BF717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BF717B" w:rsidRDefault="00BF717B" w:rsidP="00BF717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F717B" w:rsidRDefault="00BF717B" w:rsidP="00BF717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 – 19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предпринимательству</w:t>
      </w:r>
    </w:p>
    <w:p w:rsidR="00BF717B" w:rsidRDefault="00BF717B" w:rsidP="00BF717B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14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– </w:t>
      </w:r>
      <w:r>
        <w:rPr>
          <w:rFonts w:ascii="Times New Roman" w:hAnsi="Times New Roman"/>
          <w:spacing w:val="-4"/>
          <w:sz w:val="24"/>
          <w:szCs w:val="24"/>
        </w:rPr>
        <w:t xml:space="preserve">19 декабря.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конституционному праву</w:t>
      </w:r>
    </w:p>
    <w:p w:rsidR="00BF717B" w:rsidRDefault="00BF717B" w:rsidP="00BF717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литературе</w:t>
      </w:r>
    </w:p>
    <w:p w:rsidR="00BF717B" w:rsidRDefault="00BF717B" w:rsidP="00BF717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географии</w:t>
      </w:r>
    </w:p>
    <w:p w:rsidR="00BF717B" w:rsidRDefault="00BF717B" w:rsidP="00BF717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уголовному праву</w:t>
      </w:r>
    </w:p>
    <w:p w:rsidR="00BF717B" w:rsidRDefault="00BF717B" w:rsidP="00BF717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музыковедению</w:t>
      </w:r>
    </w:p>
    <w:p w:rsidR="00BF717B" w:rsidRDefault="00BF717B" w:rsidP="00BF717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F717B" w:rsidRDefault="00BF717B" w:rsidP="00BF717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F717B" w:rsidRDefault="00BF717B" w:rsidP="00BF717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BF717B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218FC"/>
    <w:rsid w:val="000230D4"/>
    <w:rsid w:val="000266D6"/>
    <w:rsid w:val="00032358"/>
    <w:rsid w:val="000334E9"/>
    <w:rsid w:val="00034738"/>
    <w:rsid w:val="00050E8A"/>
    <w:rsid w:val="000540C8"/>
    <w:rsid w:val="0005760E"/>
    <w:rsid w:val="000641D9"/>
    <w:rsid w:val="000654C0"/>
    <w:rsid w:val="00067771"/>
    <w:rsid w:val="00073445"/>
    <w:rsid w:val="00075625"/>
    <w:rsid w:val="000B6F18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6DFE"/>
    <w:rsid w:val="00166EFA"/>
    <w:rsid w:val="001675B6"/>
    <w:rsid w:val="00183563"/>
    <w:rsid w:val="001A32D1"/>
    <w:rsid w:val="001B6EDD"/>
    <w:rsid w:val="001C0EF2"/>
    <w:rsid w:val="001D030A"/>
    <w:rsid w:val="001D3766"/>
    <w:rsid w:val="001E392E"/>
    <w:rsid w:val="001F57BD"/>
    <w:rsid w:val="001F57C7"/>
    <w:rsid w:val="00201AB2"/>
    <w:rsid w:val="0020508A"/>
    <w:rsid w:val="00210D36"/>
    <w:rsid w:val="00215CCA"/>
    <w:rsid w:val="0023079E"/>
    <w:rsid w:val="00236146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7118"/>
    <w:rsid w:val="00307B81"/>
    <w:rsid w:val="003114E5"/>
    <w:rsid w:val="00320539"/>
    <w:rsid w:val="00343342"/>
    <w:rsid w:val="00347293"/>
    <w:rsid w:val="00347AF5"/>
    <w:rsid w:val="00355ED7"/>
    <w:rsid w:val="003624DA"/>
    <w:rsid w:val="003841F5"/>
    <w:rsid w:val="0039214D"/>
    <w:rsid w:val="00393AF6"/>
    <w:rsid w:val="00396711"/>
    <w:rsid w:val="003B048E"/>
    <w:rsid w:val="003B1A26"/>
    <w:rsid w:val="003C3CB3"/>
    <w:rsid w:val="003D3DE4"/>
    <w:rsid w:val="003D4007"/>
    <w:rsid w:val="003D564B"/>
    <w:rsid w:val="003D7C5B"/>
    <w:rsid w:val="003E7038"/>
    <w:rsid w:val="003F4BD8"/>
    <w:rsid w:val="003F5F0C"/>
    <w:rsid w:val="003F6F23"/>
    <w:rsid w:val="004000F0"/>
    <w:rsid w:val="00404688"/>
    <w:rsid w:val="0040553C"/>
    <w:rsid w:val="0040584D"/>
    <w:rsid w:val="00420E2D"/>
    <w:rsid w:val="004275F5"/>
    <w:rsid w:val="00431EF8"/>
    <w:rsid w:val="004407BD"/>
    <w:rsid w:val="00444601"/>
    <w:rsid w:val="00450A67"/>
    <w:rsid w:val="00453F04"/>
    <w:rsid w:val="004566EE"/>
    <w:rsid w:val="00462CFF"/>
    <w:rsid w:val="0047062E"/>
    <w:rsid w:val="00471816"/>
    <w:rsid w:val="004801B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416A7"/>
    <w:rsid w:val="006514F6"/>
    <w:rsid w:val="0066103A"/>
    <w:rsid w:val="0066586F"/>
    <w:rsid w:val="00681171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2EFB"/>
    <w:rsid w:val="007060EA"/>
    <w:rsid w:val="0073249D"/>
    <w:rsid w:val="0073598F"/>
    <w:rsid w:val="00740424"/>
    <w:rsid w:val="007443CD"/>
    <w:rsid w:val="007536C6"/>
    <w:rsid w:val="00754187"/>
    <w:rsid w:val="00754CE0"/>
    <w:rsid w:val="00763C2C"/>
    <w:rsid w:val="00772961"/>
    <w:rsid w:val="00783C35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71773"/>
    <w:rsid w:val="0098071E"/>
    <w:rsid w:val="00982285"/>
    <w:rsid w:val="00986412"/>
    <w:rsid w:val="009866C0"/>
    <w:rsid w:val="00986BC2"/>
    <w:rsid w:val="009879C3"/>
    <w:rsid w:val="009901DA"/>
    <w:rsid w:val="00997B5B"/>
    <w:rsid w:val="009D7469"/>
    <w:rsid w:val="009F055F"/>
    <w:rsid w:val="009F4D39"/>
    <w:rsid w:val="009F7298"/>
    <w:rsid w:val="00A1222A"/>
    <w:rsid w:val="00A256CC"/>
    <w:rsid w:val="00A271E9"/>
    <w:rsid w:val="00A32310"/>
    <w:rsid w:val="00A6572E"/>
    <w:rsid w:val="00A72574"/>
    <w:rsid w:val="00A73150"/>
    <w:rsid w:val="00A77372"/>
    <w:rsid w:val="00A97E20"/>
    <w:rsid w:val="00AA6404"/>
    <w:rsid w:val="00AB3CA7"/>
    <w:rsid w:val="00AC2000"/>
    <w:rsid w:val="00AC79FA"/>
    <w:rsid w:val="00AD2915"/>
    <w:rsid w:val="00AE014F"/>
    <w:rsid w:val="00AE1332"/>
    <w:rsid w:val="00AE1865"/>
    <w:rsid w:val="00AE1F28"/>
    <w:rsid w:val="00AE6140"/>
    <w:rsid w:val="00B03CAD"/>
    <w:rsid w:val="00B05631"/>
    <w:rsid w:val="00B378A3"/>
    <w:rsid w:val="00B43C80"/>
    <w:rsid w:val="00B62C40"/>
    <w:rsid w:val="00B671F9"/>
    <w:rsid w:val="00B743EF"/>
    <w:rsid w:val="00B85F56"/>
    <w:rsid w:val="00B97B23"/>
    <w:rsid w:val="00BA01DA"/>
    <w:rsid w:val="00BA1738"/>
    <w:rsid w:val="00BA4213"/>
    <w:rsid w:val="00BB5D9E"/>
    <w:rsid w:val="00BC24F7"/>
    <w:rsid w:val="00BC541B"/>
    <w:rsid w:val="00BE2A99"/>
    <w:rsid w:val="00BE2BDB"/>
    <w:rsid w:val="00BF1722"/>
    <w:rsid w:val="00BF1D3C"/>
    <w:rsid w:val="00BF3CAC"/>
    <w:rsid w:val="00BF717B"/>
    <w:rsid w:val="00C02E7C"/>
    <w:rsid w:val="00C14A5A"/>
    <w:rsid w:val="00C26EA2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6671"/>
    <w:rsid w:val="00D0315F"/>
    <w:rsid w:val="00D16385"/>
    <w:rsid w:val="00D16C2D"/>
    <w:rsid w:val="00D21B7D"/>
    <w:rsid w:val="00D25FB9"/>
    <w:rsid w:val="00D27D3A"/>
    <w:rsid w:val="00D34867"/>
    <w:rsid w:val="00D34976"/>
    <w:rsid w:val="00D35E24"/>
    <w:rsid w:val="00D408CD"/>
    <w:rsid w:val="00D43FF4"/>
    <w:rsid w:val="00D518F5"/>
    <w:rsid w:val="00D567C8"/>
    <w:rsid w:val="00D57B4D"/>
    <w:rsid w:val="00D70A9F"/>
    <w:rsid w:val="00D87E5D"/>
    <w:rsid w:val="00D90EAB"/>
    <w:rsid w:val="00D91ED3"/>
    <w:rsid w:val="00D92E60"/>
    <w:rsid w:val="00D957DE"/>
    <w:rsid w:val="00D96168"/>
    <w:rsid w:val="00DB1196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2016-02-12T19:07:00Z</dcterms:created>
  <dcterms:modified xsi:type="dcterms:W3CDTF">2016-12-23T12:46:00Z</dcterms:modified>
</cp:coreProperties>
</file>