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30" w:rsidRDefault="00CD1598" w:rsidP="004A543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4A5430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B6BA9" w:rsidRDefault="00CD1598" w:rsidP="004A543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«НАУЧНАЯ ПЕРСПЕКТИВА</w:t>
      </w:r>
      <w:r w:rsidRPr="00BA621D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–</w:t>
      </w:r>
      <w:r w:rsidRPr="00BA621D">
        <w:rPr>
          <w:rFonts w:ascii="Arial" w:hAnsi="Arial"/>
          <w:b/>
          <w:szCs w:val="28"/>
        </w:rPr>
        <w:t xml:space="preserve"> </w:t>
      </w:r>
      <w:r w:rsidR="00B623C2">
        <w:rPr>
          <w:rFonts w:ascii="Arial" w:hAnsi="Arial"/>
          <w:b/>
          <w:szCs w:val="28"/>
        </w:rPr>
        <w:t>2018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CD1598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2F4462">
        <w:rPr>
          <w:b/>
          <w:szCs w:val="28"/>
        </w:rPr>
        <w:t xml:space="preserve"> </w:t>
      </w:r>
      <w:r>
        <w:rPr>
          <w:b/>
          <w:szCs w:val="28"/>
        </w:rPr>
        <w:t>августа</w:t>
      </w:r>
      <w:r w:rsidR="002F4462">
        <w:rPr>
          <w:b/>
          <w:szCs w:val="28"/>
        </w:rPr>
        <w:t xml:space="preserve"> </w:t>
      </w:r>
      <w:r w:rsidR="00B623C2">
        <w:rPr>
          <w:b/>
          <w:szCs w:val="28"/>
        </w:rPr>
        <w:t>2018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>
        <w:rPr>
          <w:b/>
          <w:spacing w:val="-4"/>
          <w:sz w:val="24"/>
          <w:szCs w:val="24"/>
        </w:rPr>
        <w:t xml:space="preserve">Научная Перспектива - </w:t>
      </w:r>
      <w:r w:rsidR="00B623C2">
        <w:rPr>
          <w:b/>
          <w:spacing w:val="-4"/>
          <w:sz w:val="24"/>
          <w:szCs w:val="24"/>
        </w:rPr>
        <w:t>2018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</w:p>
    <w:p w:rsidR="00CD1598" w:rsidRPr="00416FBE" w:rsidRDefault="00CD1598" w:rsidP="00CD1598">
      <w:pPr>
        <w:pStyle w:val="a5"/>
        <w:jc w:val="both"/>
        <w:rPr>
          <w:spacing w:val="-4"/>
          <w:sz w:val="24"/>
          <w:szCs w:val="24"/>
        </w:rPr>
      </w:pPr>
      <w:r w:rsidRPr="00416FBE">
        <w:rPr>
          <w:b/>
          <w:spacing w:val="-4"/>
          <w:sz w:val="24"/>
          <w:szCs w:val="24"/>
        </w:rPr>
        <w:t>Смысл конкурса:</w:t>
      </w:r>
      <w:r w:rsidRPr="00416FBE">
        <w:rPr>
          <w:spacing w:val="-4"/>
          <w:sz w:val="24"/>
          <w:szCs w:val="24"/>
        </w:rPr>
        <w:t xml:space="preserve"> </w:t>
      </w:r>
      <w:r w:rsidRPr="00416FBE">
        <w:rPr>
          <w:i/>
          <w:spacing w:val="-4"/>
          <w:sz w:val="24"/>
          <w:szCs w:val="24"/>
        </w:rPr>
        <w:t xml:space="preserve">авторы отправляют презентацию, представляющую собой план по научной деятельности участника конкурса в новом учебном году.  Участники конкурса должны показать, какую научную или педагогическую работу они запланировали. В презентации речь может пойти как о новых научных разработках, статьях и исследованиях, так и об участии в жизни института, педагогической деятельности и т.д. </w:t>
      </w:r>
      <w:r>
        <w:rPr>
          <w:i/>
          <w:spacing w:val="-4"/>
          <w:sz w:val="24"/>
          <w:szCs w:val="24"/>
        </w:rPr>
        <w:t>– формат презентации ограничивается только фантазией участников.</w:t>
      </w:r>
      <w:r w:rsidRPr="00416FBE">
        <w:rPr>
          <w:spacing w:val="-4"/>
          <w:sz w:val="24"/>
          <w:szCs w:val="24"/>
        </w:rPr>
        <w:t xml:space="preserve"> </w:t>
      </w: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Оцениваются научные планы, а также грамотность выполнения презентации, </w:t>
      </w:r>
      <w:proofErr w:type="spellStart"/>
      <w:r>
        <w:rPr>
          <w:spacing w:val="-4"/>
          <w:sz w:val="24"/>
          <w:szCs w:val="24"/>
        </w:rPr>
        <w:t>креативность</w:t>
      </w:r>
      <w:proofErr w:type="spellEnd"/>
      <w:r>
        <w:rPr>
          <w:spacing w:val="-4"/>
          <w:sz w:val="24"/>
          <w:szCs w:val="24"/>
        </w:rPr>
        <w:t xml:space="preserve"> представления работы и т.д.</w:t>
      </w: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Креативный</w:t>
      </w:r>
      <w:proofErr w:type="spellEnd"/>
      <w:r>
        <w:rPr>
          <w:b/>
          <w:spacing w:val="-4"/>
          <w:sz w:val="24"/>
          <w:szCs w:val="24"/>
        </w:rPr>
        <w:t xml:space="preserve"> проект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практическая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B623C2" w:rsidRDefault="00531F0E" w:rsidP="00B623C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B623C2" w:rsidRPr="003859CA">
        <w:rPr>
          <w:spacing w:val="-4"/>
          <w:sz w:val="24"/>
          <w:szCs w:val="24"/>
        </w:rPr>
        <w:t>1. Участником конку</w:t>
      </w:r>
      <w:r w:rsidR="00B623C2">
        <w:rPr>
          <w:spacing w:val="-4"/>
          <w:sz w:val="24"/>
          <w:szCs w:val="24"/>
        </w:rPr>
        <w:t>рса может быть только физическое лицо.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B623C2" w:rsidRPr="00844933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531F0E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CD1598" w:rsidRDefault="00CD1598" w:rsidP="00B623C2">
      <w:pPr>
        <w:pStyle w:val="a5"/>
        <w:rPr>
          <w:spacing w:val="-4"/>
          <w:sz w:val="24"/>
          <w:szCs w:val="24"/>
        </w:rPr>
      </w:pPr>
    </w:p>
    <w:p w:rsidR="00B623C2" w:rsidRDefault="00B623C2" w:rsidP="00B623C2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</w:t>
      </w:r>
      <w:r w:rsidR="00CD1598">
        <w:rPr>
          <w:spacing w:val="-4"/>
          <w:sz w:val="24"/>
          <w:szCs w:val="24"/>
        </w:rPr>
        <w:t>урсных материалов проходит до  29</w:t>
      </w:r>
      <w:r w:rsidRPr="009A3315">
        <w:rPr>
          <w:spacing w:val="-4"/>
          <w:sz w:val="24"/>
          <w:szCs w:val="24"/>
        </w:rPr>
        <w:t>.</w:t>
      </w:r>
      <w:r w:rsidR="0091016C">
        <w:rPr>
          <w:spacing w:val="-4"/>
          <w:sz w:val="24"/>
          <w:szCs w:val="24"/>
        </w:rPr>
        <w:t>0</w:t>
      </w:r>
      <w:r w:rsidR="00CD1598">
        <w:rPr>
          <w:spacing w:val="-4"/>
          <w:sz w:val="24"/>
          <w:szCs w:val="24"/>
        </w:rPr>
        <w:t>8</w:t>
      </w:r>
      <w:r>
        <w:rPr>
          <w:spacing w:val="-4"/>
          <w:sz w:val="24"/>
          <w:szCs w:val="24"/>
        </w:rPr>
        <w:t>.</w:t>
      </w:r>
      <w:r w:rsidR="00B623C2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CD1598">
        <w:rPr>
          <w:spacing w:val="-4"/>
          <w:sz w:val="24"/>
          <w:szCs w:val="24"/>
        </w:rPr>
        <w:t xml:space="preserve"> Итоги конкурса будут доступны 30</w:t>
      </w:r>
      <w:r>
        <w:rPr>
          <w:spacing w:val="-4"/>
          <w:sz w:val="24"/>
          <w:szCs w:val="24"/>
        </w:rPr>
        <w:t xml:space="preserve"> </w:t>
      </w:r>
      <w:r w:rsidR="00CD1598">
        <w:rPr>
          <w:spacing w:val="-4"/>
          <w:sz w:val="24"/>
          <w:szCs w:val="24"/>
        </w:rPr>
        <w:t>августа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B623C2" w:rsidRPr="00181E43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B623C2" w:rsidRPr="003F258D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B623C2" w:rsidRPr="00B976A4" w:rsidRDefault="00B623C2" w:rsidP="00B623C2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bookmarkStart w:id="0" w:name="_GoBack"/>
            <w:bookmarkEnd w:id="0"/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Ф.И.О. автора</w:t>
            </w:r>
          </w:p>
        </w:tc>
        <w:tc>
          <w:tcPr>
            <w:tcW w:w="2384" w:type="dxa"/>
          </w:tcPr>
          <w:p w:rsidR="00531F0E" w:rsidRPr="00B623C2" w:rsidRDefault="00531F0E" w:rsidP="00B623C2">
            <w:pPr>
              <w:spacing w:after="0" w:line="19" w:lineRule="atLeast"/>
              <w:ind w:right="-800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Место работы</w:t>
            </w:r>
            <w:r w:rsidR="00F90DF5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или учебы</w:t>
            </w: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623C2" w:rsidRDefault="00531F0E" w:rsidP="00B623C2">
            <w:pPr>
              <w:spacing w:after="0" w:line="19" w:lineRule="atLeast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Должность, кафедра без сокращений, ученая степень, ученое звание </w:t>
            </w:r>
          </w:p>
          <w:p w:rsidR="00531F0E" w:rsidRPr="00B623C2" w:rsidRDefault="00531F0E" w:rsidP="00B623C2">
            <w:pPr>
              <w:spacing w:after="0" w:line="19" w:lineRule="atLeast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(если есть)</w:t>
            </w:r>
          </w:p>
        </w:tc>
        <w:tc>
          <w:tcPr>
            <w:tcW w:w="2384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Название </w:t>
            </w:r>
            <w:r w:rsidR="00E4067E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презентации</w:t>
            </w:r>
          </w:p>
        </w:tc>
        <w:tc>
          <w:tcPr>
            <w:tcW w:w="2384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B623C2" w:rsidRDefault="00C517DB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Описание </w:t>
            </w:r>
            <w:r w:rsidR="00F81F29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презентации</w:t>
            </w:r>
            <w:r w:rsidR="009B6BA9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(</w:t>
            </w:r>
            <w:r w:rsidR="006A3D49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кратко, 2-3 предложения</w:t>
            </w:r>
            <w:r w:rsidR="009B6BA9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)</w:t>
            </w:r>
          </w:p>
        </w:tc>
        <w:tc>
          <w:tcPr>
            <w:tcW w:w="2384" w:type="dxa"/>
          </w:tcPr>
          <w:p w:rsidR="00C517DB" w:rsidRPr="00B623C2" w:rsidRDefault="00C517DB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933DDE" w:rsidRPr="00E70F17" w:rsidTr="00B623C2">
        <w:trPr>
          <w:trHeight w:val="265"/>
        </w:trPr>
        <w:tc>
          <w:tcPr>
            <w:tcW w:w="7080" w:type="dxa"/>
          </w:tcPr>
          <w:p w:rsidR="00933DDE" w:rsidRPr="00B623C2" w:rsidRDefault="00933DD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B623C2" w:rsidRPr="00B623C2" w:rsidRDefault="00933DDE" w:rsidP="00B623C2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B623C2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Научная</w:t>
            </w:r>
          </w:p>
          <w:p w:rsidR="00933DDE" w:rsidRPr="00B623C2" w:rsidRDefault="00CD1598" w:rsidP="00B623C2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Перспектива - </w:t>
            </w:r>
            <w:r w:rsidR="00B623C2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2018</w:t>
            </w:r>
            <w:r w:rsidR="00933DDE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531F0E" w:rsidRPr="00E70F17" w:rsidTr="00B623C2">
        <w:trPr>
          <w:trHeight w:val="70"/>
        </w:trPr>
        <w:tc>
          <w:tcPr>
            <w:tcW w:w="7080" w:type="dxa"/>
          </w:tcPr>
          <w:p w:rsidR="00531F0E" w:rsidRPr="00B623C2" w:rsidRDefault="00B623C2" w:rsidP="00B623C2">
            <w:pPr>
              <w:spacing w:after="0" w:line="19" w:lineRule="atLeast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623C2">
              <w:rPr>
                <w:rFonts w:ascii="Times New Roman" w:eastAsia="Times New Roman" w:hAnsi="Times New Roman" w:cs="Times New Roman"/>
                <w:b/>
                <w:i/>
                <w:spacing w:val="-4"/>
                <w:sz w:val="23"/>
                <w:szCs w:val="23"/>
              </w:rPr>
              <w:t>ЛИБО</w:t>
            </w: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B623C2">
        <w:trPr>
          <w:trHeight w:val="70"/>
        </w:trPr>
        <w:tc>
          <w:tcPr>
            <w:tcW w:w="7080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1. </w:t>
      </w:r>
      <w:proofErr w:type="spellStart"/>
      <w:r>
        <w:rPr>
          <w:rFonts w:ascii="Times New Roman" w:hAnsi="Times New Roman"/>
          <w:spacing w:val="-4"/>
        </w:rPr>
        <w:t>Амирханян</w:t>
      </w:r>
      <w:proofErr w:type="spellEnd"/>
      <w:r>
        <w:rPr>
          <w:rFonts w:ascii="Times New Roman" w:hAnsi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2. </w:t>
      </w:r>
      <w:proofErr w:type="spellStart"/>
      <w:r>
        <w:rPr>
          <w:rFonts w:ascii="Times New Roman" w:hAnsi="Times New Roman"/>
          <w:spacing w:val="-4"/>
        </w:rPr>
        <w:t>Симатова</w:t>
      </w:r>
      <w:proofErr w:type="spellEnd"/>
      <w:r>
        <w:rPr>
          <w:rFonts w:ascii="Times New Roman" w:hAnsi="Times New Roman"/>
          <w:spacing w:val="-4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3. </w:t>
      </w:r>
      <w:proofErr w:type="spellStart"/>
      <w:r>
        <w:rPr>
          <w:rFonts w:ascii="Times New Roman" w:hAnsi="Times New Roman"/>
          <w:spacing w:val="-4"/>
        </w:rPr>
        <w:t>Бельгисова</w:t>
      </w:r>
      <w:proofErr w:type="spellEnd"/>
      <w:r>
        <w:rPr>
          <w:rFonts w:ascii="Times New Roman" w:hAnsi="Times New Roman"/>
          <w:spacing w:val="-4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4. </w:t>
      </w:r>
      <w:proofErr w:type="spellStart"/>
      <w:r>
        <w:rPr>
          <w:rFonts w:ascii="Times New Roman" w:hAnsi="Times New Roman"/>
          <w:spacing w:val="-4"/>
        </w:rPr>
        <w:t>Равочкин</w:t>
      </w:r>
      <w:proofErr w:type="spellEnd"/>
      <w:r>
        <w:rPr>
          <w:rFonts w:ascii="Times New Roman" w:hAnsi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5. </w:t>
      </w:r>
      <w:proofErr w:type="spellStart"/>
      <w:r>
        <w:rPr>
          <w:rFonts w:ascii="Times New Roman" w:hAnsi="Times New Roman"/>
          <w:spacing w:val="-4"/>
        </w:rPr>
        <w:t>Сафарян</w:t>
      </w:r>
      <w:proofErr w:type="spellEnd"/>
      <w:r>
        <w:rPr>
          <w:rFonts w:ascii="Times New Roman" w:hAnsi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7. </w:t>
      </w:r>
      <w:proofErr w:type="spellStart"/>
      <w:r>
        <w:rPr>
          <w:rFonts w:ascii="Times New Roman" w:hAnsi="Times New Roman"/>
          <w:spacing w:val="-4"/>
        </w:rPr>
        <w:t>Хамракулов</w:t>
      </w:r>
      <w:proofErr w:type="spellEnd"/>
      <w:r>
        <w:rPr>
          <w:rFonts w:ascii="Times New Roman" w:hAnsi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8. </w:t>
      </w:r>
      <w:r w:rsidR="002D607C" w:rsidRPr="002D607C">
        <w:rPr>
          <w:rFonts w:ascii="Times New Roman" w:hAnsi="Times New Roman"/>
          <w:spacing w:val="-4"/>
        </w:rPr>
        <w:t>Котова Н.И. - кандидат технических наук, эксперт ФБУ Кемеровская ЛСЭ Минюста России.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9. </w:t>
      </w:r>
      <w:proofErr w:type="spellStart"/>
      <w:r>
        <w:rPr>
          <w:rFonts w:ascii="Times New Roman" w:hAnsi="Times New Roman"/>
          <w:spacing w:val="-4"/>
        </w:rPr>
        <w:t>Волженцева</w:t>
      </w:r>
      <w:proofErr w:type="spellEnd"/>
      <w:r>
        <w:rPr>
          <w:rFonts w:ascii="Times New Roman" w:hAnsi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rFonts w:ascii="Times New Roman" w:hAnsi="Times New Roman"/>
          <w:spacing w:val="-4"/>
        </w:rPr>
        <w:t>Макеевский</w:t>
      </w:r>
      <w:proofErr w:type="spellEnd"/>
      <w:r>
        <w:rPr>
          <w:rFonts w:ascii="Times New Roman" w:hAnsi="Times New Roman"/>
          <w:spacing w:val="-4"/>
        </w:rPr>
        <w:t xml:space="preserve"> экономико-гуманитарный институт, Украина.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3D7ECD" w:rsidRDefault="00531F0E" w:rsidP="00380F17">
      <w:pPr>
        <w:spacing w:before="400"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E024D" w:rsidRPr="00693391" w:rsidTr="00192507">
        <w:trPr>
          <w:trHeight w:val="1440"/>
        </w:trPr>
        <w:tc>
          <w:tcPr>
            <w:tcW w:w="3157" w:type="dxa"/>
          </w:tcPr>
          <w:p w:rsidR="002E024D" w:rsidRPr="00693391" w:rsidRDefault="002E024D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E024D" w:rsidRDefault="002E024D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E024D" w:rsidRDefault="002E024D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E024D" w:rsidRDefault="002E024D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E024D" w:rsidRPr="00693391" w:rsidTr="00CD1598">
        <w:trPr>
          <w:trHeight w:val="1282"/>
        </w:trPr>
        <w:tc>
          <w:tcPr>
            <w:tcW w:w="3157" w:type="dxa"/>
          </w:tcPr>
          <w:p w:rsidR="002E024D" w:rsidRPr="00693391" w:rsidRDefault="002E024D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E024D" w:rsidRDefault="002E024D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E024D" w:rsidRDefault="002E024D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E024D" w:rsidRDefault="002E024D" w:rsidP="00CD1598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CD1598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D1598" w:rsidRPr="00CD1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Научная Перспектива - </w:t>
            </w:r>
            <w:r w:rsidR="00B62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1361D7" w:rsidRDefault="001361D7" w:rsidP="007836B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032F8" w:rsidRDefault="006032F8" w:rsidP="006032F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августе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6032F8" w:rsidRDefault="006032F8" w:rsidP="006032F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2F8" w:rsidRDefault="006032F8" w:rsidP="006032F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6032F8" w:rsidRDefault="006032F8" w:rsidP="006032F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32F8" w:rsidRDefault="006032F8" w:rsidP="006032F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 - практическая конференция-конкурс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 (ММ-14)</w:t>
      </w:r>
    </w:p>
    <w:p w:rsidR="006032F8" w:rsidRDefault="006032F8" w:rsidP="006032F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32F8" w:rsidRDefault="006032F8" w:rsidP="006032F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6032F8" w:rsidRDefault="006032F8" w:rsidP="006032F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32F8" w:rsidRDefault="006032F8" w:rsidP="006032F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августа. 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 – 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 (К-63)</w:t>
      </w:r>
    </w:p>
    <w:p w:rsidR="006032F8" w:rsidRDefault="006032F8" w:rsidP="006032F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 – 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(Ю-63)</w:t>
      </w:r>
    </w:p>
    <w:p w:rsidR="006032F8" w:rsidRDefault="006032F8" w:rsidP="006032F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 – 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психологии и педагогики как интегративной сферы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человековедения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(ПП-63)</w:t>
      </w:r>
    </w:p>
    <w:p w:rsidR="006032F8" w:rsidRDefault="006032F8" w:rsidP="006032F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 w:rsidRPr="006032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 – 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 (Э-63)</w:t>
      </w:r>
    </w:p>
    <w:p w:rsidR="006032F8" w:rsidRDefault="006032F8" w:rsidP="006032F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32F8" w:rsidRDefault="006032F8" w:rsidP="006032F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6032F8" w:rsidRDefault="006032F8" w:rsidP="006032F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32F8" w:rsidRDefault="006032F8" w:rsidP="006032F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№8/2018)</w:t>
      </w:r>
    </w:p>
    <w:p w:rsidR="006032F8" w:rsidRDefault="006032F8" w:rsidP="006032F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№8/2018)</w:t>
      </w:r>
    </w:p>
    <w:p w:rsidR="006032F8" w:rsidRDefault="006032F8" w:rsidP="006032F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№8/2018)</w:t>
      </w:r>
    </w:p>
    <w:p w:rsidR="006032F8" w:rsidRDefault="006032F8" w:rsidP="006032F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32F8" w:rsidRPr="006032F8" w:rsidRDefault="006032F8" w:rsidP="006032F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6032F8" w:rsidRDefault="006032F8" w:rsidP="006032F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32F8" w:rsidRDefault="006032F8" w:rsidP="006032F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23-28  августа.  Международный конкурс управления бизнес-процессами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Business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Genius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032F8" w:rsidRDefault="006032F8" w:rsidP="006032F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25-30 августа.  Международный конкурс психологической практики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Humanity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032F8" w:rsidRDefault="006032F8" w:rsidP="006032F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 августа.  Международный конкурс научной иллюстрации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PhotoScience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032F8" w:rsidRDefault="006032F8" w:rsidP="006032F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 августа.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Перспектива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032F8" w:rsidRDefault="006032F8" w:rsidP="006032F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2F8" w:rsidRDefault="006032F8" w:rsidP="006032F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7836BC" w:rsidRDefault="007836BC" w:rsidP="006032F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7836B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46D"/>
    <w:rsid w:val="000B7F34"/>
    <w:rsid w:val="000C65D2"/>
    <w:rsid w:val="000C660B"/>
    <w:rsid w:val="000C672D"/>
    <w:rsid w:val="000D23D9"/>
    <w:rsid w:val="000D77EF"/>
    <w:rsid w:val="000E227D"/>
    <w:rsid w:val="000F2DF8"/>
    <w:rsid w:val="000F3325"/>
    <w:rsid w:val="000F4F1F"/>
    <w:rsid w:val="00120126"/>
    <w:rsid w:val="001344E5"/>
    <w:rsid w:val="00136186"/>
    <w:rsid w:val="001361D7"/>
    <w:rsid w:val="00150848"/>
    <w:rsid w:val="00155CA1"/>
    <w:rsid w:val="001621E4"/>
    <w:rsid w:val="0016385C"/>
    <w:rsid w:val="00166E05"/>
    <w:rsid w:val="00171BE8"/>
    <w:rsid w:val="00173B97"/>
    <w:rsid w:val="00174205"/>
    <w:rsid w:val="00181E43"/>
    <w:rsid w:val="00184376"/>
    <w:rsid w:val="00185227"/>
    <w:rsid w:val="00191C0A"/>
    <w:rsid w:val="00192507"/>
    <w:rsid w:val="00192B72"/>
    <w:rsid w:val="001A1DE5"/>
    <w:rsid w:val="001A7A89"/>
    <w:rsid w:val="001B163F"/>
    <w:rsid w:val="001D1FFF"/>
    <w:rsid w:val="001D3B50"/>
    <w:rsid w:val="001D3E4F"/>
    <w:rsid w:val="001E5CAF"/>
    <w:rsid w:val="001F315E"/>
    <w:rsid w:val="002005F5"/>
    <w:rsid w:val="0020348B"/>
    <w:rsid w:val="00206B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627D"/>
    <w:rsid w:val="0027162A"/>
    <w:rsid w:val="00284A30"/>
    <w:rsid w:val="00285401"/>
    <w:rsid w:val="00287537"/>
    <w:rsid w:val="0029514C"/>
    <w:rsid w:val="00297BAB"/>
    <w:rsid w:val="002B0ACC"/>
    <w:rsid w:val="002B406F"/>
    <w:rsid w:val="002B6D7F"/>
    <w:rsid w:val="002C69BC"/>
    <w:rsid w:val="002D1D62"/>
    <w:rsid w:val="002D607C"/>
    <w:rsid w:val="002D7955"/>
    <w:rsid w:val="002E024D"/>
    <w:rsid w:val="002E5C52"/>
    <w:rsid w:val="002E7327"/>
    <w:rsid w:val="002F4462"/>
    <w:rsid w:val="002F62E8"/>
    <w:rsid w:val="00313A2F"/>
    <w:rsid w:val="00315EDE"/>
    <w:rsid w:val="00316815"/>
    <w:rsid w:val="003205AE"/>
    <w:rsid w:val="00321E12"/>
    <w:rsid w:val="003271A9"/>
    <w:rsid w:val="00330682"/>
    <w:rsid w:val="0033536A"/>
    <w:rsid w:val="00341088"/>
    <w:rsid w:val="00352B06"/>
    <w:rsid w:val="00377872"/>
    <w:rsid w:val="00377D5E"/>
    <w:rsid w:val="00380F17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D5DBE"/>
    <w:rsid w:val="003E7EEE"/>
    <w:rsid w:val="003F258D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A5430"/>
    <w:rsid w:val="004C2834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630A2"/>
    <w:rsid w:val="00563827"/>
    <w:rsid w:val="0056634F"/>
    <w:rsid w:val="0058769F"/>
    <w:rsid w:val="005A1583"/>
    <w:rsid w:val="005A2C0D"/>
    <w:rsid w:val="005B1B76"/>
    <w:rsid w:val="005B4A66"/>
    <w:rsid w:val="005C2EB1"/>
    <w:rsid w:val="005C4E47"/>
    <w:rsid w:val="005C67B8"/>
    <w:rsid w:val="005C7C2C"/>
    <w:rsid w:val="005E1EA8"/>
    <w:rsid w:val="005E3C71"/>
    <w:rsid w:val="005E445B"/>
    <w:rsid w:val="005F249E"/>
    <w:rsid w:val="005F5870"/>
    <w:rsid w:val="005F677C"/>
    <w:rsid w:val="006023DB"/>
    <w:rsid w:val="006032F8"/>
    <w:rsid w:val="00603EA9"/>
    <w:rsid w:val="00604101"/>
    <w:rsid w:val="00626CB9"/>
    <w:rsid w:val="00635797"/>
    <w:rsid w:val="00636ADE"/>
    <w:rsid w:val="00663994"/>
    <w:rsid w:val="00664AFA"/>
    <w:rsid w:val="00665CBE"/>
    <w:rsid w:val="00675476"/>
    <w:rsid w:val="006829C0"/>
    <w:rsid w:val="006969C9"/>
    <w:rsid w:val="006A0B0D"/>
    <w:rsid w:val="006A3D49"/>
    <w:rsid w:val="006A6727"/>
    <w:rsid w:val="006A75B5"/>
    <w:rsid w:val="006B445E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0BC3"/>
    <w:rsid w:val="00722C5F"/>
    <w:rsid w:val="00723337"/>
    <w:rsid w:val="00733F02"/>
    <w:rsid w:val="00736CBE"/>
    <w:rsid w:val="007474D9"/>
    <w:rsid w:val="00755B4F"/>
    <w:rsid w:val="007603F0"/>
    <w:rsid w:val="00761E94"/>
    <w:rsid w:val="0076461E"/>
    <w:rsid w:val="007658BE"/>
    <w:rsid w:val="0076779F"/>
    <w:rsid w:val="00775EE5"/>
    <w:rsid w:val="0077672D"/>
    <w:rsid w:val="00777743"/>
    <w:rsid w:val="007836BC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0E31"/>
    <w:rsid w:val="007F3006"/>
    <w:rsid w:val="008013D4"/>
    <w:rsid w:val="00822F93"/>
    <w:rsid w:val="008278CB"/>
    <w:rsid w:val="00831CA3"/>
    <w:rsid w:val="0083284D"/>
    <w:rsid w:val="00844178"/>
    <w:rsid w:val="008500B2"/>
    <w:rsid w:val="008542B2"/>
    <w:rsid w:val="00855A24"/>
    <w:rsid w:val="00884B11"/>
    <w:rsid w:val="008850B5"/>
    <w:rsid w:val="0089125A"/>
    <w:rsid w:val="00894B13"/>
    <w:rsid w:val="008968C0"/>
    <w:rsid w:val="008A3A69"/>
    <w:rsid w:val="008A43A9"/>
    <w:rsid w:val="008B3E47"/>
    <w:rsid w:val="008B3F3C"/>
    <w:rsid w:val="008B7129"/>
    <w:rsid w:val="008C3E47"/>
    <w:rsid w:val="008C7872"/>
    <w:rsid w:val="008E0342"/>
    <w:rsid w:val="008E1BD4"/>
    <w:rsid w:val="008F07CA"/>
    <w:rsid w:val="009003AD"/>
    <w:rsid w:val="0091016C"/>
    <w:rsid w:val="00933DDE"/>
    <w:rsid w:val="00941500"/>
    <w:rsid w:val="00946CF5"/>
    <w:rsid w:val="0097436A"/>
    <w:rsid w:val="00974C62"/>
    <w:rsid w:val="00980A1F"/>
    <w:rsid w:val="009819D2"/>
    <w:rsid w:val="00981A4D"/>
    <w:rsid w:val="0098774D"/>
    <w:rsid w:val="00992790"/>
    <w:rsid w:val="00997113"/>
    <w:rsid w:val="009A3315"/>
    <w:rsid w:val="009A5E07"/>
    <w:rsid w:val="009B6BA9"/>
    <w:rsid w:val="009D5660"/>
    <w:rsid w:val="009E031C"/>
    <w:rsid w:val="009E2B5B"/>
    <w:rsid w:val="009E5D54"/>
    <w:rsid w:val="009E6E08"/>
    <w:rsid w:val="009E6EBD"/>
    <w:rsid w:val="009F0306"/>
    <w:rsid w:val="009F0564"/>
    <w:rsid w:val="009F5B45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2631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623C2"/>
    <w:rsid w:val="00B73403"/>
    <w:rsid w:val="00B73AE5"/>
    <w:rsid w:val="00B8500E"/>
    <w:rsid w:val="00B94B1F"/>
    <w:rsid w:val="00B95732"/>
    <w:rsid w:val="00B97CF9"/>
    <w:rsid w:val="00BA3573"/>
    <w:rsid w:val="00BA4A37"/>
    <w:rsid w:val="00BA7728"/>
    <w:rsid w:val="00BB2C66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4758"/>
    <w:rsid w:val="00BF529D"/>
    <w:rsid w:val="00BF6F33"/>
    <w:rsid w:val="00C01E67"/>
    <w:rsid w:val="00C07B37"/>
    <w:rsid w:val="00C16DD8"/>
    <w:rsid w:val="00C27898"/>
    <w:rsid w:val="00C33916"/>
    <w:rsid w:val="00C36E3F"/>
    <w:rsid w:val="00C513F2"/>
    <w:rsid w:val="00C517DB"/>
    <w:rsid w:val="00C6146F"/>
    <w:rsid w:val="00C70C90"/>
    <w:rsid w:val="00C87C89"/>
    <w:rsid w:val="00CA3846"/>
    <w:rsid w:val="00CA3A1C"/>
    <w:rsid w:val="00CB2390"/>
    <w:rsid w:val="00CC36EF"/>
    <w:rsid w:val="00CD1598"/>
    <w:rsid w:val="00CD5B1D"/>
    <w:rsid w:val="00CE0C45"/>
    <w:rsid w:val="00CE2507"/>
    <w:rsid w:val="00CF7679"/>
    <w:rsid w:val="00D001F9"/>
    <w:rsid w:val="00D03345"/>
    <w:rsid w:val="00D03F91"/>
    <w:rsid w:val="00D047EF"/>
    <w:rsid w:val="00D0556C"/>
    <w:rsid w:val="00D21EF3"/>
    <w:rsid w:val="00D3018D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A62D5"/>
    <w:rsid w:val="00DB6059"/>
    <w:rsid w:val="00DB770E"/>
    <w:rsid w:val="00DC2086"/>
    <w:rsid w:val="00DD5289"/>
    <w:rsid w:val="00DD6E88"/>
    <w:rsid w:val="00DE0103"/>
    <w:rsid w:val="00DF25DB"/>
    <w:rsid w:val="00DF5858"/>
    <w:rsid w:val="00E000ED"/>
    <w:rsid w:val="00E013C8"/>
    <w:rsid w:val="00E01D89"/>
    <w:rsid w:val="00E038BD"/>
    <w:rsid w:val="00E20BC9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42B3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235A"/>
    <w:rsid w:val="00F35BCF"/>
    <w:rsid w:val="00F36218"/>
    <w:rsid w:val="00F40809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71</cp:revision>
  <dcterms:created xsi:type="dcterms:W3CDTF">2015-06-18T10:09:00Z</dcterms:created>
  <dcterms:modified xsi:type="dcterms:W3CDTF">2018-07-09T18:37:00Z</dcterms:modified>
</cp:coreProperties>
</file>