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54A" w:rsidRDefault="00D75117" w:rsidP="00B97CF9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МЕЖДУНАРОДНЫЙ</w:t>
      </w:r>
      <w:r w:rsidR="007235EF">
        <w:rPr>
          <w:rFonts w:ascii="Arial" w:hAnsi="Arial"/>
          <w:b/>
          <w:szCs w:val="28"/>
        </w:rPr>
        <w:t xml:space="preserve"> (ЗАОЧНЫЙ)</w:t>
      </w:r>
      <w:r>
        <w:rPr>
          <w:rFonts w:ascii="Arial" w:hAnsi="Arial"/>
          <w:b/>
          <w:szCs w:val="28"/>
        </w:rPr>
        <w:t xml:space="preserve"> КОНКУРС</w:t>
      </w:r>
      <w:r w:rsidR="00610380">
        <w:rPr>
          <w:rFonts w:ascii="Arial" w:hAnsi="Arial"/>
          <w:b/>
          <w:szCs w:val="28"/>
        </w:rPr>
        <w:t xml:space="preserve"> ЛЕКЦИЙ</w:t>
      </w:r>
    </w:p>
    <w:p w:rsidR="00B97CF9" w:rsidRDefault="00F51F1F" w:rsidP="00B97CF9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«</w:t>
      </w:r>
      <w:r w:rsidR="00610380">
        <w:rPr>
          <w:rFonts w:ascii="Arial" w:hAnsi="Arial"/>
          <w:b/>
          <w:szCs w:val="28"/>
        </w:rPr>
        <w:t>НАУЧНОЕ ОБОЗРЕНИЕ - 2015</w:t>
      </w:r>
      <w:r w:rsidR="00BA4A37">
        <w:rPr>
          <w:rFonts w:ascii="Arial" w:hAnsi="Arial"/>
          <w:b/>
          <w:szCs w:val="28"/>
        </w:rPr>
        <w:t>»</w:t>
      </w:r>
      <w:r w:rsidR="004D554A">
        <w:rPr>
          <w:rFonts w:ascii="Arial" w:hAnsi="Arial"/>
          <w:b/>
          <w:szCs w:val="28"/>
        </w:rPr>
        <w:br/>
      </w:r>
    </w:p>
    <w:p w:rsidR="00D75117" w:rsidRDefault="00D75117" w:rsidP="00B97CF9">
      <w:pPr>
        <w:pStyle w:val="a5"/>
        <w:jc w:val="center"/>
        <w:rPr>
          <w:rFonts w:ascii="Arial" w:hAnsi="Arial"/>
          <w:b/>
          <w:szCs w:val="28"/>
        </w:rPr>
      </w:pPr>
    </w:p>
    <w:p w:rsidR="00B97CF9" w:rsidRDefault="00B97CF9" w:rsidP="00B97CF9">
      <w:pPr>
        <w:pStyle w:val="a5"/>
        <w:rPr>
          <w:b/>
          <w:caps/>
          <w:szCs w:val="28"/>
        </w:rPr>
      </w:pPr>
    </w:p>
    <w:p w:rsidR="00D75117" w:rsidRDefault="00D75117" w:rsidP="00B97CF9">
      <w:pPr>
        <w:pStyle w:val="a5"/>
        <w:rPr>
          <w:b/>
          <w:caps/>
          <w:szCs w:val="28"/>
        </w:rPr>
      </w:pPr>
    </w:p>
    <w:p w:rsidR="00D75117" w:rsidRPr="00B97CF9" w:rsidRDefault="00D75117" w:rsidP="00B97CF9">
      <w:pPr>
        <w:pStyle w:val="a5"/>
        <w:rPr>
          <w:b/>
          <w:caps/>
          <w:szCs w:val="28"/>
        </w:rPr>
      </w:pPr>
    </w:p>
    <w:p w:rsidR="00B97CF9" w:rsidRPr="00B97CF9" w:rsidRDefault="00B97CF9" w:rsidP="00B97CF9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7CF9" w:rsidRDefault="00B97CF9" w:rsidP="00B97CF9">
      <w:pPr>
        <w:pStyle w:val="a5"/>
        <w:jc w:val="center"/>
        <w:rPr>
          <w:b/>
          <w:caps/>
          <w:sz w:val="30"/>
          <w:szCs w:val="30"/>
        </w:rPr>
      </w:pPr>
    </w:p>
    <w:p w:rsidR="00D75117" w:rsidRDefault="00D75117" w:rsidP="00B97CF9">
      <w:pPr>
        <w:pStyle w:val="a5"/>
        <w:jc w:val="center"/>
        <w:rPr>
          <w:b/>
          <w:caps/>
          <w:sz w:val="30"/>
          <w:szCs w:val="30"/>
        </w:rPr>
      </w:pPr>
    </w:p>
    <w:p w:rsidR="00D75117" w:rsidRDefault="00D75117" w:rsidP="00B97CF9">
      <w:pPr>
        <w:pStyle w:val="a5"/>
        <w:jc w:val="center"/>
        <w:rPr>
          <w:b/>
          <w:caps/>
          <w:sz w:val="30"/>
          <w:szCs w:val="30"/>
        </w:rPr>
      </w:pPr>
    </w:p>
    <w:p w:rsidR="00D75117" w:rsidRDefault="00D75117" w:rsidP="00B97CF9">
      <w:pPr>
        <w:pStyle w:val="a5"/>
        <w:jc w:val="center"/>
        <w:rPr>
          <w:b/>
          <w:caps/>
          <w:sz w:val="30"/>
          <w:szCs w:val="30"/>
        </w:rPr>
      </w:pPr>
    </w:p>
    <w:p w:rsidR="00D75117" w:rsidRDefault="00D75117" w:rsidP="00B97CF9">
      <w:pPr>
        <w:pStyle w:val="a5"/>
        <w:jc w:val="center"/>
        <w:rPr>
          <w:b/>
          <w:caps/>
          <w:sz w:val="30"/>
          <w:szCs w:val="30"/>
        </w:rPr>
      </w:pPr>
    </w:p>
    <w:p w:rsidR="00D75117" w:rsidRDefault="00D75117" w:rsidP="00B97CF9">
      <w:pPr>
        <w:pStyle w:val="a5"/>
        <w:jc w:val="center"/>
        <w:rPr>
          <w:b/>
          <w:caps/>
          <w:sz w:val="30"/>
          <w:szCs w:val="30"/>
        </w:rPr>
      </w:pPr>
    </w:p>
    <w:p w:rsidR="00D75117" w:rsidRDefault="00D75117" w:rsidP="00D75117">
      <w:pPr>
        <w:pStyle w:val="a5"/>
        <w:rPr>
          <w:b/>
          <w:caps/>
          <w:sz w:val="30"/>
          <w:szCs w:val="30"/>
        </w:rPr>
      </w:pPr>
    </w:p>
    <w:p w:rsidR="00BC4D1B" w:rsidRDefault="00610380" w:rsidP="00610380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28 марта</w:t>
      </w:r>
      <w:r w:rsidR="00D75117">
        <w:rPr>
          <w:b/>
          <w:szCs w:val="28"/>
        </w:rPr>
        <w:t xml:space="preserve"> </w:t>
      </w:r>
      <w:r w:rsidR="00F51F1F">
        <w:rPr>
          <w:b/>
          <w:szCs w:val="28"/>
        </w:rPr>
        <w:t>2015</w:t>
      </w:r>
      <w:r w:rsidR="00D75117">
        <w:rPr>
          <w:b/>
          <w:szCs w:val="28"/>
        </w:rPr>
        <w:t xml:space="preserve"> года</w:t>
      </w:r>
    </w:p>
    <w:p w:rsidR="00B97CF9" w:rsidRPr="00B97CF9" w:rsidRDefault="00B97CF9" w:rsidP="00B97CF9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 xml:space="preserve">КАЗАНЬ </w:t>
      </w:r>
    </w:p>
    <w:p w:rsidR="00224C18" w:rsidRDefault="00224C18" w:rsidP="00224C18">
      <w:pPr>
        <w:pStyle w:val="a5"/>
        <w:jc w:val="center"/>
        <w:rPr>
          <w:b/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lastRenderedPageBreak/>
        <w:t>Доброго времени суток!</w:t>
      </w:r>
    </w:p>
    <w:p w:rsidR="00224C18" w:rsidRDefault="00224C18" w:rsidP="00224C18">
      <w:pPr>
        <w:pStyle w:val="a5"/>
        <w:jc w:val="both"/>
        <w:rPr>
          <w:spacing w:val="-4"/>
          <w:sz w:val="24"/>
          <w:szCs w:val="24"/>
        </w:rPr>
      </w:pPr>
    </w:p>
    <w:p w:rsidR="00224C18" w:rsidRDefault="00610380" w:rsidP="00224C18">
      <w:pPr>
        <w:pStyle w:val="a5"/>
        <w:jc w:val="both"/>
        <w:rPr>
          <w:spacing w:val="-4"/>
          <w:sz w:val="24"/>
          <w:szCs w:val="24"/>
        </w:rPr>
      </w:pPr>
      <w:r w:rsidRPr="00610380">
        <w:rPr>
          <w:spacing w:val="-4"/>
          <w:sz w:val="24"/>
          <w:szCs w:val="24"/>
        </w:rPr>
        <w:t>Приглашаем Вас принять участие в международном конкурсе на выявление лучших авторских лекций</w:t>
      </w:r>
      <w:r w:rsidR="00F51F1F">
        <w:rPr>
          <w:spacing w:val="-4"/>
          <w:sz w:val="24"/>
          <w:szCs w:val="24"/>
        </w:rPr>
        <w:t xml:space="preserve">. На конкурс принимаются материалы всех </w:t>
      </w:r>
      <w:r w:rsidR="00224C18">
        <w:rPr>
          <w:spacing w:val="-4"/>
          <w:sz w:val="24"/>
          <w:szCs w:val="24"/>
        </w:rPr>
        <w:t>существующи</w:t>
      </w:r>
      <w:r w:rsidR="00F51F1F">
        <w:rPr>
          <w:spacing w:val="-4"/>
          <w:sz w:val="24"/>
          <w:szCs w:val="24"/>
        </w:rPr>
        <w:t>х научных направлений</w:t>
      </w:r>
      <w:r w:rsidR="00224C18">
        <w:rPr>
          <w:spacing w:val="-4"/>
          <w:sz w:val="24"/>
          <w:szCs w:val="24"/>
        </w:rPr>
        <w:t xml:space="preserve">. Работы должны быть ориентированы на освещение оригинальных исследований и наработок, выполненных авторами. Приветствуется и поощряется творческий подход при написании </w:t>
      </w:r>
      <w:r>
        <w:rPr>
          <w:spacing w:val="-4"/>
          <w:sz w:val="24"/>
          <w:szCs w:val="24"/>
        </w:rPr>
        <w:t>лекции</w:t>
      </w:r>
      <w:r w:rsidR="00224C18">
        <w:rPr>
          <w:spacing w:val="-4"/>
          <w:sz w:val="24"/>
          <w:szCs w:val="24"/>
        </w:rPr>
        <w:t>, нестандартное авторское мышление, а также новый взгляд на развитие привычных научных процессов и парадигм.</w:t>
      </w:r>
    </w:p>
    <w:p w:rsidR="00224C18" w:rsidRDefault="00224C18" w:rsidP="00224C18">
      <w:pPr>
        <w:pStyle w:val="a5"/>
        <w:jc w:val="both"/>
        <w:rPr>
          <w:spacing w:val="-4"/>
          <w:sz w:val="24"/>
          <w:szCs w:val="24"/>
        </w:rPr>
      </w:pPr>
    </w:p>
    <w:p w:rsidR="00224C18" w:rsidRDefault="00224C18" w:rsidP="00224C18">
      <w:pPr>
        <w:pStyle w:val="a5"/>
        <w:jc w:val="both"/>
        <w:rPr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t xml:space="preserve">Каждый </w:t>
      </w:r>
      <w:r>
        <w:rPr>
          <w:spacing w:val="-4"/>
          <w:sz w:val="24"/>
          <w:szCs w:val="24"/>
        </w:rPr>
        <w:t>участник получает по итогам конкурса:</w:t>
      </w:r>
    </w:p>
    <w:p w:rsidR="00224C18" w:rsidRDefault="00224C18" w:rsidP="00224C18">
      <w:pPr>
        <w:pStyle w:val="a5"/>
        <w:jc w:val="both"/>
        <w:rPr>
          <w:spacing w:val="-4"/>
          <w:sz w:val="24"/>
          <w:szCs w:val="24"/>
        </w:rPr>
      </w:pPr>
    </w:p>
    <w:p w:rsidR="00224C18" w:rsidRDefault="00224C18" w:rsidP="00224C18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диплом участника/победителя конкурса – оригинал документа посредством Почты России;</w:t>
      </w:r>
    </w:p>
    <w:p w:rsidR="00224C18" w:rsidRPr="00224C18" w:rsidRDefault="00F51F1F" w:rsidP="00224C18">
      <w:pPr>
        <w:pStyle w:val="a5"/>
        <w:jc w:val="both"/>
        <w:rPr>
          <w:i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публикацию </w:t>
      </w:r>
      <w:r w:rsidR="00610380">
        <w:rPr>
          <w:spacing w:val="-4"/>
          <w:sz w:val="24"/>
          <w:szCs w:val="24"/>
        </w:rPr>
        <w:t>лекции</w:t>
      </w:r>
      <w:r>
        <w:rPr>
          <w:spacing w:val="-4"/>
          <w:sz w:val="24"/>
          <w:szCs w:val="24"/>
        </w:rPr>
        <w:t xml:space="preserve"> </w:t>
      </w:r>
      <w:r w:rsidR="00224C18">
        <w:rPr>
          <w:spacing w:val="-4"/>
          <w:sz w:val="24"/>
          <w:szCs w:val="24"/>
        </w:rPr>
        <w:t>в формате</w:t>
      </w:r>
      <w:r w:rsidR="00610380">
        <w:rPr>
          <w:spacing w:val="-4"/>
          <w:sz w:val="24"/>
          <w:szCs w:val="24"/>
        </w:rPr>
        <w:t xml:space="preserve"> научной</w:t>
      </w:r>
      <w:r w:rsidR="00224C18">
        <w:rPr>
          <w:spacing w:val="-4"/>
          <w:sz w:val="24"/>
          <w:szCs w:val="24"/>
        </w:rPr>
        <w:t xml:space="preserve"> статьи в электронном журнале «</w:t>
      </w:r>
      <w:r w:rsidR="00224C18">
        <w:rPr>
          <w:spacing w:val="-4"/>
          <w:sz w:val="24"/>
          <w:szCs w:val="24"/>
          <w:lang w:val="en-US"/>
        </w:rPr>
        <w:t>Science</w:t>
      </w:r>
      <w:r w:rsidR="00224C18" w:rsidRPr="00224C18">
        <w:rPr>
          <w:spacing w:val="-4"/>
          <w:sz w:val="24"/>
          <w:szCs w:val="24"/>
        </w:rPr>
        <w:t xml:space="preserve"> </w:t>
      </w:r>
      <w:r w:rsidR="00224C18">
        <w:rPr>
          <w:spacing w:val="-4"/>
          <w:sz w:val="24"/>
          <w:szCs w:val="24"/>
          <w:lang w:val="en-US"/>
        </w:rPr>
        <w:t>Time</w:t>
      </w:r>
      <w:r w:rsidR="00224C18">
        <w:rPr>
          <w:spacing w:val="-4"/>
          <w:sz w:val="24"/>
          <w:szCs w:val="24"/>
        </w:rPr>
        <w:t>» (</w:t>
      </w:r>
      <w:r w:rsidR="00224C18" w:rsidRPr="003859CA">
        <w:rPr>
          <w:spacing w:val="-4"/>
          <w:sz w:val="24"/>
          <w:szCs w:val="24"/>
        </w:rPr>
        <w:t>ISSN  </w:t>
      </w:r>
      <w:r w:rsidR="00224C18" w:rsidRPr="00224C18">
        <w:rPr>
          <w:spacing w:val="-4"/>
          <w:sz w:val="24"/>
          <w:szCs w:val="24"/>
        </w:rPr>
        <w:t>2310-7006</w:t>
      </w:r>
      <w:r w:rsidR="00224C18">
        <w:rPr>
          <w:spacing w:val="-4"/>
          <w:sz w:val="24"/>
          <w:szCs w:val="24"/>
        </w:rPr>
        <w:t xml:space="preserve">) – посредством электронной почты. </w:t>
      </w:r>
      <w:r w:rsidR="00224C18" w:rsidRPr="00224C18">
        <w:rPr>
          <w:i/>
          <w:spacing w:val="-4"/>
          <w:sz w:val="24"/>
          <w:szCs w:val="24"/>
        </w:rPr>
        <w:t>Электронный журнал «</w:t>
      </w:r>
      <w:r w:rsidR="00224C18" w:rsidRPr="00224C18">
        <w:rPr>
          <w:i/>
          <w:spacing w:val="-4"/>
          <w:sz w:val="24"/>
          <w:szCs w:val="24"/>
          <w:lang w:val="en-US"/>
        </w:rPr>
        <w:t>Science</w:t>
      </w:r>
      <w:r w:rsidR="00224C18" w:rsidRPr="00224C18">
        <w:rPr>
          <w:i/>
          <w:spacing w:val="-4"/>
          <w:sz w:val="24"/>
          <w:szCs w:val="24"/>
        </w:rPr>
        <w:t xml:space="preserve"> </w:t>
      </w:r>
      <w:r w:rsidR="00224C18" w:rsidRPr="00224C18">
        <w:rPr>
          <w:i/>
          <w:spacing w:val="-4"/>
          <w:sz w:val="24"/>
          <w:szCs w:val="24"/>
          <w:lang w:val="en-US"/>
        </w:rPr>
        <w:t>Time</w:t>
      </w:r>
      <w:r w:rsidR="00224C18" w:rsidRPr="00224C18">
        <w:rPr>
          <w:i/>
          <w:spacing w:val="-4"/>
          <w:sz w:val="24"/>
          <w:szCs w:val="24"/>
        </w:rPr>
        <w:t xml:space="preserve">» индексируется в РИНЦ и </w:t>
      </w:r>
      <w:r w:rsidR="00224C18" w:rsidRPr="00224C18">
        <w:rPr>
          <w:i/>
          <w:spacing w:val="-4"/>
          <w:sz w:val="24"/>
          <w:szCs w:val="24"/>
          <w:lang w:val="en-US"/>
        </w:rPr>
        <w:t>Google</w:t>
      </w:r>
      <w:r w:rsidR="00224C18" w:rsidRPr="00224C18">
        <w:rPr>
          <w:i/>
          <w:spacing w:val="-4"/>
          <w:sz w:val="24"/>
          <w:szCs w:val="24"/>
        </w:rPr>
        <w:t xml:space="preserve"> </w:t>
      </w:r>
      <w:r w:rsidR="00224C18" w:rsidRPr="00224C18">
        <w:rPr>
          <w:i/>
          <w:spacing w:val="-4"/>
          <w:sz w:val="24"/>
          <w:szCs w:val="24"/>
          <w:lang w:val="en-US"/>
        </w:rPr>
        <w:t>Scholar</w:t>
      </w:r>
      <w:r w:rsidR="00224C18" w:rsidRPr="00224C18">
        <w:rPr>
          <w:i/>
          <w:spacing w:val="-4"/>
          <w:sz w:val="24"/>
          <w:szCs w:val="24"/>
        </w:rPr>
        <w:t xml:space="preserve"> (</w:t>
      </w:r>
      <w:r w:rsidR="00224C18">
        <w:rPr>
          <w:i/>
          <w:spacing w:val="-4"/>
          <w:sz w:val="24"/>
          <w:szCs w:val="24"/>
        </w:rPr>
        <w:t>материалы издания размещаю</w:t>
      </w:r>
      <w:r w:rsidR="00224C18" w:rsidRPr="00224C18">
        <w:rPr>
          <w:i/>
          <w:spacing w:val="-4"/>
          <w:sz w:val="24"/>
          <w:szCs w:val="24"/>
        </w:rPr>
        <w:t xml:space="preserve">тся в научных библиотеках </w:t>
      </w:r>
      <w:proofErr w:type="spellStart"/>
      <w:r w:rsidR="00224C18" w:rsidRPr="00224C18">
        <w:rPr>
          <w:i/>
          <w:spacing w:val="-4"/>
          <w:sz w:val="24"/>
          <w:szCs w:val="24"/>
          <w:lang w:val="en-US"/>
        </w:rPr>
        <w:t>eLibrary</w:t>
      </w:r>
      <w:proofErr w:type="spellEnd"/>
      <w:r w:rsidR="00224C18" w:rsidRPr="00224C18">
        <w:rPr>
          <w:i/>
          <w:spacing w:val="-4"/>
          <w:sz w:val="24"/>
          <w:szCs w:val="24"/>
        </w:rPr>
        <w:t xml:space="preserve"> и </w:t>
      </w:r>
      <w:proofErr w:type="spellStart"/>
      <w:r w:rsidR="00224C18" w:rsidRPr="00224C18">
        <w:rPr>
          <w:i/>
          <w:spacing w:val="-4"/>
          <w:sz w:val="24"/>
          <w:szCs w:val="24"/>
          <w:lang w:val="en-US"/>
        </w:rPr>
        <w:t>CyberLeninka</w:t>
      </w:r>
      <w:proofErr w:type="spellEnd"/>
      <w:r w:rsidR="00224C18" w:rsidRPr="00224C18">
        <w:rPr>
          <w:i/>
          <w:spacing w:val="-4"/>
          <w:sz w:val="24"/>
          <w:szCs w:val="24"/>
        </w:rPr>
        <w:t>).</w:t>
      </w:r>
    </w:p>
    <w:p w:rsidR="00224C18" w:rsidRDefault="00224C18" w:rsidP="00224C18">
      <w:pPr>
        <w:pStyle w:val="a5"/>
        <w:rPr>
          <w:b/>
          <w:i/>
          <w:spacing w:val="-4"/>
          <w:sz w:val="24"/>
          <w:szCs w:val="24"/>
        </w:rPr>
      </w:pPr>
    </w:p>
    <w:p w:rsidR="00224C18" w:rsidRDefault="00224C18" w:rsidP="00224C18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По итогам конкурса  будут объявлены победители конкурса в различных номинациях («</w:t>
      </w:r>
      <w:proofErr w:type="spellStart"/>
      <w:r w:rsidR="00610380">
        <w:rPr>
          <w:b/>
          <w:spacing w:val="-4"/>
          <w:sz w:val="24"/>
          <w:szCs w:val="24"/>
        </w:rPr>
        <w:t>Креативный</w:t>
      </w:r>
      <w:proofErr w:type="spellEnd"/>
      <w:r w:rsidR="00610380">
        <w:rPr>
          <w:b/>
          <w:spacing w:val="-4"/>
          <w:sz w:val="24"/>
          <w:szCs w:val="24"/>
        </w:rPr>
        <w:t xml:space="preserve"> подход года</w:t>
      </w:r>
      <w:r>
        <w:rPr>
          <w:spacing w:val="-4"/>
          <w:sz w:val="24"/>
          <w:szCs w:val="24"/>
        </w:rPr>
        <w:t>,  «</w:t>
      </w:r>
      <w:r>
        <w:rPr>
          <w:b/>
          <w:spacing w:val="-4"/>
          <w:sz w:val="24"/>
          <w:szCs w:val="24"/>
        </w:rPr>
        <w:t>Лучшая фундаментальная работа</w:t>
      </w:r>
      <w:r>
        <w:rPr>
          <w:spacing w:val="-4"/>
          <w:sz w:val="24"/>
          <w:szCs w:val="24"/>
        </w:rPr>
        <w:t>» и т.д.). Номинации формируются исходя из общего уровня работ  и количества участников.</w:t>
      </w:r>
    </w:p>
    <w:p w:rsidR="00224C18" w:rsidRDefault="00224C18" w:rsidP="00224C18">
      <w:pPr>
        <w:pStyle w:val="a5"/>
        <w:jc w:val="both"/>
        <w:rPr>
          <w:spacing w:val="-4"/>
          <w:sz w:val="24"/>
          <w:szCs w:val="24"/>
        </w:rPr>
      </w:pPr>
    </w:p>
    <w:p w:rsidR="00224C18" w:rsidRDefault="00224C18" w:rsidP="00224C18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Работу</w:t>
      </w:r>
      <w:r w:rsidR="00893987" w:rsidRPr="00893987">
        <w:rPr>
          <w:spacing w:val="-4"/>
          <w:sz w:val="24"/>
          <w:szCs w:val="24"/>
        </w:rPr>
        <w:t xml:space="preserve"> (</w:t>
      </w:r>
      <w:r w:rsidR="00893987">
        <w:rPr>
          <w:spacing w:val="-4"/>
          <w:sz w:val="24"/>
          <w:szCs w:val="24"/>
        </w:rPr>
        <w:t>лекцию)</w:t>
      </w:r>
      <w:r>
        <w:rPr>
          <w:spacing w:val="-4"/>
          <w:sz w:val="24"/>
          <w:szCs w:val="24"/>
        </w:rPr>
        <w:t xml:space="preserve"> необходимо оформлять в формате научной статьи.</w:t>
      </w:r>
      <w:r w:rsidR="00F51F1F">
        <w:rPr>
          <w:spacing w:val="-4"/>
          <w:sz w:val="24"/>
          <w:szCs w:val="24"/>
        </w:rPr>
        <w:t xml:space="preserve"> </w:t>
      </w:r>
    </w:p>
    <w:p w:rsidR="00224C18" w:rsidRDefault="00224C18" w:rsidP="00224C18">
      <w:pPr>
        <w:pStyle w:val="a5"/>
        <w:jc w:val="both"/>
        <w:rPr>
          <w:spacing w:val="-4"/>
          <w:sz w:val="24"/>
          <w:szCs w:val="24"/>
        </w:rPr>
      </w:pPr>
    </w:p>
    <w:p w:rsidR="00224C18" w:rsidRPr="00224C18" w:rsidRDefault="00224C18" w:rsidP="00224C18">
      <w:pPr>
        <w:pStyle w:val="a5"/>
        <w:jc w:val="both"/>
        <w:rPr>
          <w:i/>
          <w:spacing w:val="-4"/>
          <w:sz w:val="24"/>
          <w:szCs w:val="24"/>
        </w:rPr>
      </w:pPr>
    </w:p>
    <w:p w:rsidR="00224C18" w:rsidRPr="00BC4D1B" w:rsidRDefault="00224C18" w:rsidP="00224C18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224C18" w:rsidRPr="00BC4D1B" w:rsidRDefault="00224C18" w:rsidP="00224C18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224C18" w:rsidRPr="00BC4D1B" w:rsidRDefault="004D66BD" w:rsidP="00224C18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УСЛОВИЯ УЧАСТИЯ В КОНКУРСЕ</w:t>
      </w:r>
    </w:p>
    <w:p w:rsidR="00224C18" w:rsidRDefault="00224C18" w:rsidP="00224C18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br/>
        <w:t>1. Участником конку</w:t>
      </w:r>
      <w:r>
        <w:rPr>
          <w:spacing w:val="-4"/>
          <w:sz w:val="24"/>
          <w:szCs w:val="24"/>
        </w:rPr>
        <w:t>рса может быть только физическое лицо.</w:t>
      </w:r>
    </w:p>
    <w:p w:rsidR="00224C18" w:rsidRDefault="00224C18" w:rsidP="00224C18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2. Возраст участников </w:t>
      </w:r>
      <w:r>
        <w:rPr>
          <w:spacing w:val="-4"/>
          <w:sz w:val="24"/>
          <w:szCs w:val="24"/>
        </w:rPr>
        <w:t>не регламентируется.</w:t>
      </w:r>
    </w:p>
    <w:p w:rsidR="00224C18" w:rsidRDefault="00224C18" w:rsidP="00224C18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3. Количество </w:t>
      </w:r>
      <w:r>
        <w:rPr>
          <w:spacing w:val="-4"/>
          <w:sz w:val="24"/>
          <w:szCs w:val="24"/>
        </w:rPr>
        <w:t xml:space="preserve">заявок </w:t>
      </w:r>
      <w:r w:rsidRPr="003859CA">
        <w:rPr>
          <w:spacing w:val="-4"/>
          <w:sz w:val="24"/>
          <w:szCs w:val="24"/>
        </w:rPr>
        <w:t>от</w:t>
      </w:r>
      <w:r>
        <w:rPr>
          <w:spacing w:val="-4"/>
          <w:sz w:val="24"/>
          <w:szCs w:val="24"/>
        </w:rPr>
        <w:t xml:space="preserve"> одного участника не ограничено.</w:t>
      </w:r>
    </w:p>
    <w:p w:rsidR="00224C18" w:rsidRDefault="00224C18" w:rsidP="00224C18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Форма участия в конкурсе – заочная.</w:t>
      </w:r>
    </w:p>
    <w:p w:rsidR="00224C18" w:rsidRDefault="00224C18" w:rsidP="00224C18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</w:t>
      </w:r>
      <w:r w:rsidRPr="003859CA">
        <w:rPr>
          <w:spacing w:val="-4"/>
          <w:sz w:val="24"/>
          <w:szCs w:val="24"/>
        </w:rPr>
        <w:t>. Конкурсн</w:t>
      </w:r>
      <w:r>
        <w:rPr>
          <w:spacing w:val="-4"/>
          <w:sz w:val="24"/>
          <w:szCs w:val="24"/>
        </w:rPr>
        <w:t>ые материалы представляются на к</w:t>
      </w:r>
      <w:r w:rsidRPr="003859CA">
        <w:rPr>
          <w:spacing w:val="-4"/>
          <w:sz w:val="24"/>
          <w:szCs w:val="24"/>
        </w:rPr>
        <w:t xml:space="preserve">онкурс по </w:t>
      </w:r>
      <w:r>
        <w:rPr>
          <w:spacing w:val="-4"/>
          <w:sz w:val="24"/>
          <w:szCs w:val="24"/>
        </w:rPr>
        <w:t>электронной почте на электронный адрес оргкомитета.</w:t>
      </w:r>
    </w:p>
    <w:p w:rsidR="00224C18" w:rsidRDefault="00224C18" w:rsidP="00224C18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</w:t>
      </w:r>
      <w:r w:rsidRPr="003859CA">
        <w:rPr>
          <w:spacing w:val="-4"/>
          <w:sz w:val="24"/>
          <w:szCs w:val="24"/>
        </w:rPr>
        <w:t>. Работы, не отвечающие условиям конкурса или представленные с нарушением требований, могут б</w:t>
      </w:r>
      <w:r>
        <w:rPr>
          <w:spacing w:val="-4"/>
          <w:sz w:val="24"/>
          <w:szCs w:val="24"/>
        </w:rPr>
        <w:t>ыть не приняты к рассмотрению.</w:t>
      </w:r>
    </w:p>
    <w:p w:rsidR="00224C18" w:rsidRDefault="00224C18" w:rsidP="00224C18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Pr="003859CA">
        <w:rPr>
          <w:spacing w:val="-4"/>
          <w:sz w:val="24"/>
          <w:szCs w:val="24"/>
        </w:rPr>
        <w:t>. Рукописные материалы не рассматриваются.</w:t>
      </w:r>
    </w:p>
    <w:p w:rsidR="00224C18" w:rsidRDefault="00224C18" w:rsidP="00224C18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8. </w:t>
      </w:r>
      <w:r w:rsidR="00CE24E9">
        <w:rPr>
          <w:spacing w:val="-4"/>
          <w:sz w:val="24"/>
          <w:szCs w:val="24"/>
        </w:rPr>
        <w:t xml:space="preserve">Количество работ от одного автора не ограничено. На каждую работу (лекцию) </w:t>
      </w:r>
      <w:proofErr w:type="spellStart"/>
      <w:r w:rsidR="00CE24E9">
        <w:rPr>
          <w:spacing w:val="-4"/>
          <w:sz w:val="24"/>
          <w:szCs w:val="24"/>
        </w:rPr>
        <w:t>оргвзнос</w:t>
      </w:r>
      <w:proofErr w:type="spellEnd"/>
      <w:r w:rsidR="00CE24E9">
        <w:rPr>
          <w:spacing w:val="-4"/>
          <w:sz w:val="24"/>
          <w:szCs w:val="24"/>
        </w:rPr>
        <w:t xml:space="preserve"> оплачивается отдельно, заявка оформляется отдельно.</w:t>
      </w:r>
    </w:p>
    <w:p w:rsidR="00224C18" w:rsidRDefault="00224C18" w:rsidP="00224C18">
      <w:pPr>
        <w:pStyle w:val="a5"/>
        <w:rPr>
          <w:spacing w:val="-4"/>
          <w:sz w:val="24"/>
          <w:szCs w:val="24"/>
        </w:rPr>
      </w:pPr>
    </w:p>
    <w:p w:rsidR="00224C18" w:rsidRDefault="00224C18" w:rsidP="00224C18">
      <w:pPr>
        <w:pStyle w:val="a5"/>
        <w:rPr>
          <w:spacing w:val="-4"/>
          <w:sz w:val="24"/>
          <w:szCs w:val="24"/>
        </w:rPr>
      </w:pPr>
    </w:p>
    <w:p w:rsidR="00224C18" w:rsidRDefault="00224C18" w:rsidP="00224C18">
      <w:pPr>
        <w:pStyle w:val="a5"/>
        <w:rPr>
          <w:spacing w:val="-4"/>
          <w:sz w:val="24"/>
          <w:szCs w:val="24"/>
        </w:rPr>
      </w:pPr>
    </w:p>
    <w:p w:rsidR="00224C18" w:rsidRDefault="00224C18" w:rsidP="00224C18">
      <w:pPr>
        <w:pStyle w:val="a5"/>
        <w:rPr>
          <w:spacing w:val="-4"/>
          <w:sz w:val="24"/>
          <w:szCs w:val="24"/>
        </w:rPr>
      </w:pPr>
    </w:p>
    <w:p w:rsidR="00224C18" w:rsidRDefault="00224C18" w:rsidP="00224C18">
      <w:pPr>
        <w:pStyle w:val="a5"/>
        <w:rPr>
          <w:spacing w:val="-4"/>
          <w:sz w:val="24"/>
          <w:szCs w:val="24"/>
        </w:rPr>
      </w:pPr>
    </w:p>
    <w:p w:rsidR="00224C18" w:rsidRDefault="00224C18" w:rsidP="00224C18">
      <w:pPr>
        <w:pStyle w:val="a5"/>
        <w:rPr>
          <w:spacing w:val="-4"/>
          <w:sz w:val="24"/>
          <w:szCs w:val="24"/>
        </w:rPr>
      </w:pPr>
    </w:p>
    <w:p w:rsidR="00224C18" w:rsidRDefault="00224C18" w:rsidP="00224C18">
      <w:pPr>
        <w:pStyle w:val="a5"/>
        <w:rPr>
          <w:spacing w:val="-4"/>
          <w:sz w:val="24"/>
          <w:szCs w:val="24"/>
        </w:rPr>
      </w:pPr>
    </w:p>
    <w:p w:rsidR="00224C18" w:rsidRDefault="00224C18" w:rsidP="00224C18">
      <w:pPr>
        <w:pStyle w:val="a5"/>
        <w:rPr>
          <w:spacing w:val="-4"/>
          <w:sz w:val="24"/>
          <w:szCs w:val="24"/>
        </w:rPr>
      </w:pPr>
    </w:p>
    <w:p w:rsidR="00224C18" w:rsidRDefault="00224C18" w:rsidP="00224C18">
      <w:pPr>
        <w:pStyle w:val="a5"/>
        <w:rPr>
          <w:spacing w:val="-4"/>
          <w:sz w:val="24"/>
          <w:szCs w:val="24"/>
        </w:rPr>
      </w:pPr>
    </w:p>
    <w:p w:rsidR="00224C18" w:rsidRDefault="00224C18" w:rsidP="00224C18">
      <w:pPr>
        <w:pStyle w:val="a5"/>
        <w:rPr>
          <w:spacing w:val="-4"/>
          <w:sz w:val="24"/>
          <w:szCs w:val="24"/>
        </w:rPr>
      </w:pPr>
    </w:p>
    <w:p w:rsidR="00224C18" w:rsidRDefault="00224C18" w:rsidP="00224C18">
      <w:pPr>
        <w:pStyle w:val="a5"/>
        <w:rPr>
          <w:spacing w:val="-4"/>
          <w:sz w:val="24"/>
          <w:szCs w:val="24"/>
        </w:rPr>
      </w:pPr>
    </w:p>
    <w:p w:rsidR="00CE24E9" w:rsidRDefault="00CE24E9" w:rsidP="00224C18">
      <w:pPr>
        <w:pStyle w:val="a5"/>
        <w:rPr>
          <w:spacing w:val="-4"/>
          <w:sz w:val="24"/>
          <w:szCs w:val="24"/>
        </w:rPr>
      </w:pPr>
    </w:p>
    <w:p w:rsidR="00F51F1F" w:rsidRDefault="00F51F1F" w:rsidP="00224C18">
      <w:pPr>
        <w:pStyle w:val="a5"/>
        <w:rPr>
          <w:spacing w:val="-4"/>
          <w:sz w:val="24"/>
          <w:szCs w:val="24"/>
        </w:rPr>
      </w:pPr>
    </w:p>
    <w:p w:rsidR="00224C18" w:rsidRPr="00995C61" w:rsidRDefault="004D66BD" w:rsidP="00224C18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lastRenderedPageBreak/>
        <w:t>ПОРЯДОК ПРОВЕДЕНИЯ МЕРОПРИЯТИЯ</w:t>
      </w:r>
    </w:p>
    <w:p w:rsidR="00224C18" w:rsidRDefault="00224C18" w:rsidP="00224C18">
      <w:pPr>
        <w:pStyle w:val="a5"/>
        <w:jc w:val="both"/>
        <w:rPr>
          <w:spacing w:val="-4"/>
          <w:sz w:val="24"/>
          <w:szCs w:val="24"/>
        </w:rPr>
      </w:pPr>
    </w:p>
    <w:p w:rsidR="00224C18" w:rsidRPr="00995C61" w:rsidRDefault="00224C18" w:rsidP="00224C18">
      <w:pPr>
        <w:pStyle w:val="a5"/>
        <w:jc w:val="both"/>
        <w:rPr>
          <w:spacing w:val="-4"/>
          <w:sz w:val="24"/>
          <w:szCs w:val="24"/>
        </w:rPr>
      </w:pPr>
      <w:r w:rsidRPr="009A3315">
        <w:rPr>
          <w:spacing w:val="-4"/>
          <w:sz w:val="24"/>
          <w:szCs w:val="24"/>
        </w:rPr>
        <w:t>1.</w:t>
      </w:r>
      <w:r>
        <w:rPr>
          <w:spacing w:val="-4"/>
          <w:sz w:val="24"/>
          <w:szCs w:val="24"/>
        </w:rPr>
        <w:t xml:space="preserve"> Прием конкурсных материалов проходит до</w:t>
      </w:r>
      <w:r w:rsidRPr="009A3315">
        <w:rPr>
          <w:spacing w:val="-4"/>
          <w:sz w:val="24"/>
          <w:szCs w:val="24"/>
        </w:rPr>
        <w:t xml:space="preserve"> </w:t>
      </w:r>
      <w:r w:rsidR="00E11F74">
        <w:rPr>
          <w:spacing w:val="-4"/>
          <w:sz w:val="24"/>
          <w:szCs w:val="24"/>
        </w:rPr>
        <w:t>27</w:t>
      </w:r>
      <w:r w:rsidRPr="009A3315">
        <w:rPr>
          <w:spacing w:val="-4"/>
          <w:sz w:val="24"/>
          <w:szCs w:val="24"/>
        </w:rPr>
        <w:t>.</w:t>
      </w:r>
      <w:r w:rsidR="00E11F74">
        <w:rPr>
          <w:spacing w:val="-4"/>
          <w:sz w:val="24"/>
          <w:szCs w:val="24"/>
        </w:rPr>
        <w:t>03</w:t>
      </w:r>
      <w:r>
        <w:rPr>
          <w:spacing w:val="-4"/>
          <w:sz w:val="24"/>
          <w:szCs w:val="24"/>
        </w:rPr>
        <w:t>.</w:t>
      </w:r>
      <w:r w:rsidR="00F51F1F">
        <w:rPr>
          <w:spacing w:val="-4"/>
          <w:sz w:val="24"/>
          <w:szCs w:val="24"/>
        </w:rPr>
        <w:t>2015</w:t>
      </w:r>
      <w:r>
        <w:rPr>
          <w:spacing w:val="-4"/>
          <w:sz w:val="24"/>
          <w:szCs w:val="24"/>
        </w:rPr>
        <w:t xml:space="preserve"> (включительно)</w:t>
      </w:r>
      <w:r w:rsidR="00E12F85">
        <w:rPr>
          <w:spacing w:val="-4"/>
          <w:sz w:val="24"/>
          <w:szCs w:val="24"/>
        </w:rPr>
        <w:t>.</w:t>
      </w:r>
      <w:r w:rsidRPr="009A3315">
        <w:rPr>
          <w:spacing w:val="-4"/>
          <w:sz w:val="24"/>
          <w:szCs w:val="24"/>
        </w:rPr>
        <w:br/>
      </w:r>
      <w:r>
        <w:rPr>
          <w:spacing w:val="-4"/>
          <w:sz w:val="24"/>
          <w:szCs w:val="24"/>
        </w:rPr>
        <w:t>2. На к</w:t>
      </w:r>
      <w:r w:rsidRPr="009A3315">
        <w:rPr>
          <w:spacing w:val="-4"/>
          <w:sz w:val="24"/>
          <w:szCs w:val="24"/>
        </w:rPr>
        <w:t>онкурс предоставляется:</w:t>
      </w:r>
    </w:p>
    <w:p w:rsidR="00224C18" w:rsidRDefault="00E7205D" w:rsidP="00224C18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з</w:t>
      </w:r>
      <w:r w:rsidR="00224C18">
        <w:rPr>
          <w:spacing w:val="-4"/>
          <w:sz w:val="24"/>
          <w:szCs w:val="24"/>
        </w:rPr>
        <w:t>аявка участника, которая должна носить имя «</w:t>
      </w:r>
      <w:proofErr w:type="spellStart"/>
      <w:r w:rsidR="00224C18">
        <w:rPr>
          <w:spacing w:val="-4"/>
          <w:sz w:val="24"/>
          <w:szCs w:val="24"/>
        </w:rPr>
        <w:t>Заявка_</w:t>
      </w:r>
      <w:proofErr w:type="spellEnd"/>
      <w:r w:rsidR="00224C18">
        <w:rPr>
          <w:spacing w:val="-4"/>
          <w:sz w:val="24"/>
          <w:szCs w:val="24"/>
        </w:rPr>
        <w:t>(необходимо указать фамилию участника)», например, «</w:t>
      </w:r>
      <w:proofErr w:type="spellStart"/>
      <w:r w:rsidR="00224C18">
        <w:rPr>
          <w:spacing w:val="-4"/>
          <w:sz w:val="24"/>
          <w:szCs w:val="24"/>
        </w:rPr>
        <w:t>Заявка_Петров</w:t>
      </w:r>
      <w:proofErr w:type="spellEnd"/>
      <w:r w:rsidR="00224C18">
        <w:rPr>
          <w:spacing w:val="-4"/>
          <w:sz w:val="24"/>
          <w:szCs w:val="24"/>
        </w:rPr>
        <w:t xml:space="preserve">» и </w:t>
      </w:r>
      <w:proofErr w:type="spellStart"/>
      <w:r w:rsidR="00224C18">
        <w:rPr>
          <w:spacing w:val="-4"/>
          <w:sz w:val="24"/>
          <w:szCs w:val="24"/>
        </w:rPr>
        <w:t>т</w:t>
      </w:r>
      <w:proofErr w:type="gramStart"/>
      <w:r w:rsidR="00224C18">
        <w:rPr>
          <w:spacing w:val="-4"/>
          <w:sz w:val="24"/>
          <w:szCs w:val="24"/>
        </w:rPr>
        <w:t>.д</w:t>
      </w:r>
      <w:proofErr w:type="spellEnd"/>
      <w:proofErr w:type="gramEnd"/>
      <w:r w:rsidR="00224C18">
        <w:rPr>
          <w:spacing w:val="-4"/>
          <w:sz w:val="24"/>
          <w:szCs w:val="24"/>
        </w:rPr>
        <w:t>;</w:t>
      </w:r>
    </w:p>
    <w:p w:rsidR="00224C18" w:rsidRDefault="00224C18" w:rsidP="00224C18">
      <w:pPr>
        <w:pStyle w:val="a5"/>
        <w:jc w:val="both"/>
        <w:rPr>
          <w:spacing w:val="-4"/>
          <w:sz w:val="24"/>
          <w:szCs w:val="24"/>
        </w:rPr>
      </w:pPr>
      <w:r w:rsidRPr="009A3315">
        <w:rPr>
          <w:spacing w:val="-4"/>
          <w:sz w:val="24"/>
          <w:szCs w:val="24"/>
        </w:rPr>
        <w:t xml:space="preserve">- </w:t>
      </w:r>
      <w:r w:rsidR="00E7205D">
        <w:rPr>
          <w:spacing w:val="-4"/>
          <w:sz w:val="24"/>
          <w:szCs w:val="24"/>
        </w:rPr>
        <w:t>с</w:t>
      </w:r>
      <w:r>
        <w:rPr>
          <w:spacing w:val="-4"/>
          <w:sz w:val="24"/>
          <w:szCs w:val="24"/>
        </w:rPr>
        <w:t>кан (копия) квитанции оплаты участия в конкурсе;</w:t>
      </w:r>
    </w:p>
    <w:p w:rsidR="00224C18" w:rsidRDefault="00224C18" w:rsidP="00224C18">
      <w:pPr>
        <w:pStyle w:val="a5"/>
        <w:jc w:val="both"/>
        <w:rPr>
          <w:spacing w:val="-4"/>
          <w:sz w:val="24"/>
          <w:szCs w:val="24"/>
        </w:rPr>
      </w:pPr>
      <w:r w:rsidRPr="009A3315">
        <w:rPr>
          <w:spacing w:val="-4"/>
          <w:sz w:val="24"/>
          <w:szCs w:val="24"/>
        </w:rPr>
        <w:t>-</w:t>
      </w:r>
      <w:r w:rsidR="00E7205D">
        <w:rPr>
          <w:spacing w:val="-4"/>
          <w:sz w:val="24"/>
          <w:szCs w:val="24"/>
        </w:rPr>
        <w:t xml:space="preserve"> э</w:t>
      </w:r>
      <w:r>
        <w:rPr>
          <w:spacing w:val="-4"/>
          <w:sz w:val="24"/>
          <w:szCs w:val="24"/>
        </w:rPr>
        <w:t>лектронный вариант работы</w:t>
      </w:r>
      <w:r w:rsidR="00CE24E9" w:rsidRPr="00CE24E9">
        <w:rPr>
          <w:spacing w:val="-4"/>
          <w:sz w:val="24"/>
          <w:szCs w:val="24"/>
        </w:rPr>
        <w:t xml:space="preserve"> </w:t>
      </w:r>
      <w:r w:rsidR="00CE24E9">
        <w:rPr>
          <w:spacing w:val="-4"/>
          <w:sz w:val="24"/>
          <w:szCs w:val="24"/>
        </w:rPr>
        <w:t xml:space="preserve">в формате </w:t>
      </w:r>
      <w:r w:rsidR="00CE24E9">
        <w:rPr>
          <w:spacing w:val="-4"/>
          <w:sz w:val="24"/>
          <w:szCs w:val="24"/>
          <w:lang w:val="en-US"/>
        </w:rPr>
        <w:t>MS</w:t>
      </w:r>
      <w:r w:rsidR="00CE24E9" w:rsidRPr="00CE24E9">
        <w:rPr>
          <w:spacing w:val="-4"/>
          <w:sz w:val="24"/>
          <w:szCs w:val="24"/>
        </w:rPr>
        <w:t xml:space="preserve"> </w:t>
      </w:r>
      <w:r w:rsidR="00CE24E9">
        <w:rPr>
          <w:spacing w:val="-4"/>
          <w:sz w:val="24"/>
          <w:szCs w:val="24"/>
          <w:lang w:val="en-US"/>
        </w:rPr>
        <w:t>Word</w:t>
      </w:r>
      <w:r>
        <w:rPr>
          <w:spacing w:val="-4"/>
          <w:sz w:val="24"/>
          <w:szCs w:val="24"/>
        </w:rPr>
        <w:t>.</w:t>
      </w:r>
    </w:p>
    <w:p w:rsidR="00224C18" w:rsidRDefault="00224C18" w:rsidP="00224C18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3. Все материалы высылаются на адрес электронной почты: </w:t>
      </w:r>
      <w:hyperlink r:id="rId6" w:history="1">
        <w:r w:rsidRPr="002149AB">
          <w:rPr>
            <w:rStyle w:val="a7"/>
            <w:spacing w:val="-4"/>
            <w:sz w:val="24"/>
            <w:szCs w:val="24"/>
            <w:lang w:val="en-US"/>
          </w:rPr>
          <w:t>ontvor</w:t>
        </w:r>
        <w:r w:rsidRPr="002149AB">
          <w:rPr>
            <w:rStyle w:val="a7"/>
            <w:spacing w:val="-4"/>
            <w:sz w:val="24"/>
            <w:szCs w:val="24"/>
          </w:rPr>
          <w:t>@</w:t>
        </w:r>
        <w:r w:rsidRPr="002149AB">
          <w:rPr>
            <w:rStyle w:val="a7"/>
            <w:spacing w:val="-4"/>
            <w:sz w:val="24"/>
            <w:szCs w:val="24"/>
            <w:lang w:val="en-US"/>
          </w:rPr>
          <w:t>yandex</w:t>
        </w:r>
        <w:r w:rsidRPr="002149AB">
          <w:rPr>
            <w:rStyle w:val="a7"/>
            <w:spacing w:val="-4"/>
            <w:sz w:val="24"/>
            <w:szCs w:val="24"/>
          </w:rPr>
          <w:t>.</w:t>
        </w:r>
        <w:r w:rsidRPr="002149AB">
          <w:rPr>
            <w:rStyle w:val="a7"/>
            <w:spacing w:val="-4"/>
            <w:sz w:val="24"/>
            <w:szCs w:val="24"/>
            <w:lang w:val="en-US"/>
          </w:rPr>
          <w:t>ru</w:t>
        </w:r>
      </w:hyperlink>
      <w:r w:rsidR="00E12F85">
        <w:t>.</w:t>
      </w:r>
    </w:p>
    <w:p w:rsidR="00224C18" w:rsidRDefault="00224C18" w:rsidP="00224C18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Приемная комиссия в течение </w:t>
      </w:r>
      <w:r w:rsidRPr="00224C18">
        <w:rPr>
          <w:spacing w:val="-4"/>
          <w:sz w:val="24"/>
          <w:szCs w:val="24"/>
        </w:rPr>
        <w:t xml:space="preserve">12 </w:t>
      </w:r>
      <w:r>
        <w:rPr>
          <w:spacing w:val="-4"/>
          <w:sz w:val="24"/>
          <w:szCs w:val="24"/>
        </w:rPr>
        <w:t>часов должна написать письмо о том, что материалы приняты к участию в конкурсе. В случае неполучения ответа, просим Вас продублировать заявку на участие.</w:t>
      </w:r>
    </w:p>
    <w:p w:rsidR="00224C18" w:rsidRDefault="00224C18" w:rsidP="00224C18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5.</w:t>
      </w:r>
      <w:r w:rsidR="00E11F74">
        <w:rPr>
          <w:spacing w:val="-4"/>
          <w:sz w:val="24"/>
          <w:szCs w:val="24"/>
        </w:rPr>
        <w:t xml:space="preserve"> Итоги конкурса будут доступны 28</w:t>
      </w:r>
      <w:r>
        <w:rPr>
          <w:spacing w:val="-4"/>
          <w:sz w:val="24"/>
          <w:szCs w:val="24"/>
        </w:rPr>
        <w:t xml:space="preserve"> </w:t>
      </w:r>
      <w:r w:rsidR="00E11F74">
        <w:rPr>
          <w:spacing w:val="-4"/>
          <w:sz w:val="24"/>
          <w:szCs w:val="24"/>
        </w:rPr>
        <w:t>марта</w:t>
      </w:r>
      <w:r>
        <w:rPr>
          <w:spacing w:val="-4"/>
          <w:sz w:val="24"/>
          <w:szCs w:val="24"/>
        </w:rPr>
        <w:t>:</w:t>
      </w:r>
    </w:p>
    <w:p w:rsidR="00224C18" w:rsidRDefault="00224C18" w:rsidP="00224C18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по электронной почте;</w:t>
      </w:r>
    </w:p>
    <w:p w:rsidR="00224C18" w:rsidRPr="00E12F85" w:rsidRDefault="00224C18" w:rsidP="00224C18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на сайте </w:t>
      </w:r>
      <w:r>
        <w:rPr>
          <w:spacing w:val="-4"/>
          <w:sz w:val="24"/>
          <w:szCs w:val="24"/>
          <w:lang w:val="en-US"/>
        </w:rPr>
        <w:t>on</w:t>
      </w:r>
      <w:r w:rsidRPr="006A75B5">
        <w:rPr>
          <w:spacing w:val="-4"/>
          <w:sz w:val="24"/>
          <w:szCs w:val="24"/>
        </w:rPr>
        <w:t>-</w:t>
      </w:r>
      <w:proofErr w:type="spellStart"/>
      <w:r>
        <w:rPr>
          <w:spacing w:val="-4"/>
          <w:sz w:val="24"/>
          <w:szCs w:val="24"/>
          <w:lang w:val="en-US"/>
        </w:rPr>
        <w:t>tvor</w:t>
      </w:r>
      <w:proofErr w:type="spellEnd"/>
      <w:r w:rsidRPr="006A75B5">
        <w:rPr>
          <w:spacing w:val="-4"/>
          <w:sz w:val="24"/>
          <w:szCs w:val="24"/>
        </w:rPr>
        <w:t>.</w:t>
      </w:r>
      <w:proofErr w:type="spellStart"/>
      <w:r>
        <w:rPr>
          <w:spacing w:val="-4"/>
          <w:sz w:val="24"/>
          <w:szCs w:val="24"/>
          <w:lang w:val="en-US"/>
        </w:rPr>
        <w:t>ru</w:t>
      </w:r>
      <w:proofErr w:type="spellEnd"/>
      <w:r w:rsidR="00E12F85">
        <w:rPr>
          <w:spacing w:val="-4"/>
          <w:sz w:val="24"/>
          <w:szCs w:val="24"/>
        </w:rPr>
        <w:t>;</w:t>
      </w:r>
    </w:p>
    <w:p w:rsidR="00224C18" w:rsidRPr="00E12F85" w:rsidRDefault="00224C18" w:rsidP="00224C18">
      <w:pPr>
        <w:pStyle w:val="a5"/>
        <w:jc w:val="both"/>
        <w:rPr>
          <w:spacing w:val="-4"/>
          <w:sz w:val="24"/>
          <w:szCs w:val="24"/>
        </w:rPr>
      </w:pPr>
      <w:r w:rsidRPr="006A75B5">
        <w:rPr>
          <w:spacing w:val="-4"/>
          <w:sz w:val="24"/>
          <w:szCs w:val="24"/>
        </w:rPr>
        <w:t xml:space="preserve">- </w:t>
      </w:r>
      <w:r>
        <w:rPr>
          <w:spacing w:val="-4"/>
          <w:sz w:val="24"/>
          <w:szCs w:val="24"/>
        </w:rPr>
        <w:t xml:space="preserve">в официальной группе ОНТ </w:t>
      </w:r>
      <w:proofErr w:type="spellStart"/>
      <w:r>
        <w:rPr>
          <w:spacing w:val="-4"/>
          <w:sz w:val="24"/>
          <w:szCs w:val="24"/>
        </w:rPr>
        <w:t>Вконтакте</w:t>
      </w:r>
      <w:proofErr w:type="spellEnd"/>
      <w:r>
        <w:rPr>
          <w:spacing w:val="-4"/>
          <w:sz w:val="24"/>
          <w:szCs w:val="24"/>
        </w:rPr>
        <w:t xml:space="preserve">: </w:t>
      </w:r>
      <w:proofErr w:type="spellStart"/>
      <w:r>
        <w:rPr>
          <w:spacing w:val="-4"/>
          <w:sz w:val="24"/>
          <w:szCs w:val="24"/>
          <w:lang w:val="en-US"/>
        </w:rPr>
        <w:t>vk</w:t>
      </w:r>
      <w:proofErr w:type="spellEnd"/>
      <w:r w:rsidRPr="00761E94">
        <w:rPr>
          <w:spacing w:val="-4"/>
          <w:sz w:val="24"/>
          <w:szCs w:val="24"/>
        </w:rPr>
        <w:t>.</w:t>
      </w:r>
      <w:r>
        <w:rPr>
          <w:spacing w:val="-4"/>
          <w:sz w:val="24"/>
          <w:szCs w:val="24"/>
          <w:lang w:val="en-US"/>
        </w:rPr>
        <w:t>com</w:t>
      </w:r>
      <w:r w:rsidRPr="00761E94">
        <w:rPr>
          <w:spacing w:val="-4"/>
          <w:sz w:val="24"/>
          <w:szCs w:val="24"/>
        </w:rPr>
        <w:t>/</w:t>
      </w:r>
      <w:proofErr w:type="spellStart"/>
      <w:r>
        <w:rPr>
          <w:spacing w:val="-4"/>
          <w:sz w:val="24"/>
          <w:szCs w:val="24"/>
          <w:lang w:val="en-US"/>
        </w:rPr>
        <w:t>ontvor</w:t>
      </w:r>
      <w:proofErr w:type="spellEnd"/>
      <w:r w:rsidR="00E12F85">
        <w:rPr>
          <w:spacing w:val="-4"/>
          <w:sz w:val="24"/>
          <w:szCs w:val="24"/>
        </w:rPr>
        <w:t>.</w:t>
      </w:r>
    </w:p>
    <w:p w:rsidR="00224C18" w:rsidRPr="00BC4D1B" w:rsidRDefault="00224C18" w:rsidP="00224C18">
      <w:pPr>
        <w:pStyle w:val="a5"/>
        <w:jc w:val="both"/>
        <w:rPr>
          <w:spacing w:val="-4"/>
          <w:sz w:val="24"/>
          <w:szCs w:val="24"/>
        </w:rPr>
      </w:pPr>
    </w:p>
    <w:p w:rsidR="00224C18" w:rsidRPr="00BC4D1B" w:rsidRDefault="00224C18" w:rsidP="00224C18">
      <w:pPr>
        <w:pStyle w:val="a5"/>
        <w:jc w:val="both"/>
        <w:rPr>
          <w:spacing w:val="-4"/>
          <w:sz w:val="24"/>
          <w:szCs w:val="24"/>
        </w:rPr>
      </w:pPr>
    </w:p>
    <w:p w:rsidR="00224C18" w:rsidRPr="00995C61" w:rsidRDefault="004D66BD" w:rsidP="00224C18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ОСОБЕННОСТИ ПРОВЕДЕНИЯ КОНКУРСА</w:t>
      </w:r>
    </w:p>
    <w:p w:rsidR="00224C18" w:rsidRDefault="00224C18" w:rsidP="00224C18">
      <w:pPr>
        <w:pStyle w:val="a5"/>
        <w:jc w:val="both"/>
        <w:rPr>
          <w:spacing w:val="-4"/>
          <w:sz w:val="24"/>
          <w:szCs w:val="24"/>
        </w:rPr>
      </w:pPr>
    </w:p>
    <w:p w:rsidR="00224C18" w:rsidRDefault="00F51F1F" w:rsidP="00F51F1F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Pr="00610380">
        <w:rPr>
          <w:i/>
          <w:spacing w:val="-4"/>
          <w:sz w:val="24"/>
          <w:szCs w:val="24"/>
        </w:rPr>
        <w:t>О</w:t>
      </w:r>
      <w:r w:rsidR="00224C18" w:rsidRPr="00610380">
        <w:rPr>
          <w:i/>
          <w:spacing w:val="-4"/>
          <w:sz w:val="24"/>
          <w:szCs w:val="24"/>
        </w:rPr>
        <w:t>т публикации работы</w:t>
      </w:r>
      <w:r w:rsidR="00893987">
        <w:rPr>
          <w:i/>
          <w:spacing w:val="-4"/>
          <w:sz w:val="24"/>
          <w:szCs w:val="24"/>
        </w:rPr>
        <w:t xml:space="preserve"> (лекции)</w:t>
      </w:r>
      <w:r w:rsidR="00224C18" w:rsidRPr="00610380">
        <w:rPr>
          <w:i/>
          <w:spacing w:val="-4"/>
          <w:sz w:val="24"/>
          <w:szCs w:val="24"/>
        </w:rPr>
        <w:t xml:space="preserve"> в журнале можно отказаться. В этом случае оплачивать необходимо </w:t>
      </w:r>
      <w:proofErr w:type="gramStart"/>
      <w:r w:rsidR="00224C18" w:rsidRPr="00610380">
        <w:rPr>
          <w:i/>
          <w:spacing w:val="-4"/>
          <w:sz w:val="24"/>
          <w:szCs w:val="24"/>
        </w:rPr>
        <w:t>особый</w:t>
      </w:r>
      <w:proofErr w:type="gramEnd"/>
      <w:r w:rsidR="00224C18" w:rsidRPr="00610380">
        <w:rPr>
          <w:i/>
          <w:spacing w:val="-4"/>
          <w:sz w:val="24"/>
          <w:szCs w:val="24"/>
        </w:rPr>
        <w:t xml:space="preserve"> </w:t>
      </w:r>
      <w:proofErr w:type="spellStart"/>
      <w:r w:rsidR="00224C18" w:rsidRPr="00610380">
        <w:rPr>
          <w:i/>
          <w:spacing w:val="-4"/>
          <w:sz w:val="24"/>
          <w:szCs w:val="24"/>
        </w:rPr>
        <w:t>оргвзнос</w:t>
      </w:r>
      <w:proofErr w:type="spellEnd"/>
      <w:r w:rsidRPr="00610380">
        <w:rPr>
          <w:i/>
          <w:spacing w:val="-4"/>
          <w:sz w:val="24"/>
          <w:szCs w:val="24"/>
        </w:rPr>
        <w:t xml:space="preserve"> (65</w:t>
      </w:r>
      <w:r w:rsidR="00224C18" w:rsidRPr="00610380">
        <w:rPr>
          <w:i/>
          <w:spacing w:val="-4"/>
          <w:sz w:val="24"/>
          <w:szCs w:val="24"/>
        </w:rPr>
        <w:t xml:space="preserve">0 рублей для </w:t>
      </w:r>
      <w:r w:rsidR="00E11F74">
        <w:rPr>
          <w:i/>
          <w:spacing w:val="-4"/>
          <w:sz w:val="24"/>
          <w:szCs w:val="24"/>
        </w:rPr>
        <w:t>участников из РФ и 7</w:t>
      </w:r>
      <w:r w:rsidRPr="00610380">
        <w:rPr>
          <w:i/>
          <w:spacing w:val="-4"/>
          <w:sz w:val="24"/>
          <w:szCs w:val="24"/>
        </w:rPr>
        <w:t>50</w:t>
      </w:r>
      <w:r w:rsidR="00224C18" w:rsidRPr="00610380">
        <w:rPr>
          <w:i/>
          <w:spacing w:val="-4"/>
          <w:sz w:val="24"/>
          <w:szCs w:val="24"/>
        </w:rPr>
        <w:t xml:space="preserve"> рублей для участников из стран С</w:t>
      </w:r>
      <w:r w:rsidR="00E93BC1" w:rsidRPr="00610380">
        <w:rPr>
          <w:i/>
          <w:spacing w:val="-4"/>
          <w:sz w:val="24"/>
          <w:szCs w:val="24"/>
        </w:rPr>
        <w:t>НГ, за соавторов доплата не осуществляется</w:t>
      </w:r>
      <w:r w:rsidR="00224C18" w:rsidRPr="00610380">
        <w:rPr>
          <w:i/>
          <w:spacing w:val="-4"/>
          <w:sz w:val="24"/>
          <w:szCs w:val="24"/>
        </w:rPr>
        <w:t>). Отка</w:t>
      </w:r>
      <w:r w:rsidRPr="00610380">
        <w:rPr>
          <w:i/>
          <w:spacing w:val="-4"/>
          <w:sz w:val="24"/>
          <w:szCs w:val="24"/>
        </w:rPr>
        <w:t>з оформляется в свободной форме.</w:t>
      </w:r>
    </w:p>
    <w:p w:rsidR="00F51F1F" w:rsidRDefault="00F51F1F" w:rsidP="00F51F1F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2. Р</w:t>
      </w:r>
      <w:r w:rsidR="00224C18">
        <w:rPr>
          <w:spacing w:val="-4"/>
          <w:sz w:val="24"/>
          <w:szCs w:val="24"/>
        </w:rPr>
        <w:t xml:space="preserve">абота, в случае неправильного или некорректного оформления,  может  быть не принята к участию в </w:t>
      </w:r>
      <w:r w:rsidR="00E93BC1">
        <w:rPr>
          <w:spacing w:val="-4"/>
          <w:sz w:val="24"/>
          <w:szCs w:val="24"/>
        </w:rPr>
        <w:t>журнале</w:t>
      </w:r>
      <w:r w:rsidR="00224C18">
        <w:rPr>
          <w:spacing w:val="-4"/>
          <w:sz w:val="24"/>
          <w:szCs w:val="24"/>
        </w:rPr>
        <w:t xml:space="preserve"> «</w:t>
      </w:r>
      <w:r w:rsidR="00E93BC1">
        <w:rPr>
          <w:spacing w:val="-4"/>
          <w:sz w:val="24"/>
          <w:szCs w:val="24"/>
          <w:lang w:val="en-US"/>
        </w:rPr>
        <w:t>Science</w:t>
      </w:r>
      <w:r w:rsidR="00E93BC1" w:rsidRPr="00E93BC1">
        <w:rPr>
          <w:spacing w:val="-4"/>
          <w:sz w:val="24"/>
          <w:szCs w:val="24"/>
        </w:rPr>
        <w:t xml:space="preserve"> </w:t>
      </w:r>
      <w:r w:rsidR="00E93BC1">
        <w:rPr>
          <w:spacing w:val="-4"/>
          <w:sz w:val="24"/>
          <w:szCs w:val="24"/>
          <w:lang w:val="en-US"/>
        </w:rPr>
        <w:t>Time</w:t>
      </w:r>
      <w:r w:rsidR="00224C18">
        <w:rPr>
          <w:spacing w:val="-4"/>
          <w:sz w:val="24"/>
          <w:szCs w:val="24"/>
        </w:rPr>
        <w:t>». Правила оформления публикации в форм</w:t>
      </w:r>
      <w:r w:rsidR="00634FEF">
        <w:rPr>
          <w:spacing w:val="-4"/>
          <w:sz w:val="24"/>
          <w:szCs w:val="24"/>
        </w:rPr>
        <w:t>ате</w:t>
      </w:r>
      <w:r w:rsidR="00224C18">
        <w:rPr>
          <w:spacing w:val="-4"/>
          <w:sz w:val="24"/>
          <w:szCs w:val="24"/>
        </w:rPr>
        <w:t xml:space="preserve"> науч</w:t>
      </w:r>
      <w:r>
        <w:rPr>
          <w:spacing w:val="-4"/>
          <w:sz w:val="24"/>
          <w:szCs w:val="24"/>
        </w:rPr>
        <w:t>ной статьи Вы можете найти ниже.</w:t>
      </w:r>
    </w:p>
    <w:p w:rsidR="00224C18" w:rsidRDefault="00F51F1F" w:rsidP="00F51F1F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3. П</w:t>
      </w:r>
      <w:r w:rsidR="00224C18">
        <w:rPr>
          <w:spacing w:val="-4"/>
          <w:sz w:val="24"/>
          <w:szCs w:val="24"/>
        </w:rPr>
        <w:t xml:space="preserve">убликация идет в форме электронного </w:t>
      </w:r>
      <w:r w:rsidR="00E93BC1">
        <w:rPr>
          <w:spacing w:val="-4"/>
          <w:sz w:val="24"/>
          <w:szCs w:val="24"/>
        </w:rPr>
        <w:t>журнал</w:t>
      </w:r>
      <w:r w:rsidR="00224C18">
        <w:rPr>
          <w:spacing w:val="-4"/>
          <w:sz w:val="24"/>
          <w:szCs w:val="24"/>
        </w:rPr>
        <w:t xml:space="preserve">а и </w:t>
      </w:r>
      <w:r>
        <w:rPr>
          <w:spacing w:val="-4"/>
          <w:sz w:val="24"/>
          <w:szCs w:val="24"/>
        </w:rPr>
        <w:t>высылается по электронной почте.</w:t>
      </w:r>
    </w:p>
    <w:p w:rsidR="00224C18" w:rsidRDefault="00F51F1F" w:rsidP="00F51F1F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Р</w:t>
      </w:r>
      <w:r w:rsidR="00224C18">
        <w:rPr>
          <w:spacing w:val="-4"/>
          <w:sz w:val="24"/>
          <w:szCs w:val="24"/>
        </w:rPr>
        <w:t>ассылка дипломов проходит в течение двух недель после подведения итогов конкурса, рассылка электронн</w:t>
      </w:r>
      <w:r w:rsidR="00E93BC1">
        <w:rPr>
          <w:spacing w:val="-4"/>
          <w:sz w:val="24"/>
          <w:szCs w:val="24"/>
        </w:rPr>
        <w:t xml:space="preserve">ого журнала </w:t>
      </w:r>
      <w:r w:rsidR="00224C18">
        <w:rPr>
          <w:spacing w:val="-4"/>
          <w:sz w:val="24"/>
          <w:szCs w:val="24"/>
        </w:rPr>
        <w:t>– до одного месяца п</w:t>
      </w:r>
      <w:r>
        <w:rPr>
          <w:spacing w:val="-4"/>
          <w:sz w:val="24"/>
          <w:szCs w:val="24"/>
        </w:rPr>
        <w:t>осле подведения итогов конкурса.</w:t>
      </w:r>
    </w:p>
    <w:p w:rsidR="00224C18" w:rsidRDefault="00610380" w:rsidP="00224C18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</w:t>
      </w:r>
      <w:r w:rsidR="00F51F1F">
        <w:rPr>
          <w:spacing w:val="-4"/>
          <w:sz w:val="24"/>
          <w:szCs w:val="24"/>
        </w:rPr>
        <w:t>. О</w:t>
      </w:r>
      <w:r w:rsidR="00224C18">
        <w:rPr>
          <w:spacing w:val="-4"/>
          <w:sz w:val="24"/>
          <w:szCs w:val="24"/>
        </w:rPr>
        <w:t>сновной язык материал</w:t>
      </w:r>
      <w:r w:rsidR="00761B5B">
        <w:rPr>
          <w:spacing w:val="-4"/>
          <w:sz w:val="24"/>
          <w:szCs w:val="24"/>
        </w:rPr>
        <w:t>ов конкурса – русский. Принимаются</w:t>
      </w:r>
      <w:r w:rsidR="00224C18">
        <w:rPr>
          <w:spacing w:val="-4"/>
          <w:sz w:val="24"/>
          <w:szCs w:val="24"/>
        </w:rPr>
        <w:t xml:space="preserve"> материалы также на английском</w:t>
      </w:r>
      <w:r w:rsidR="00E93BC1">
        <w:rPr>
          <w:spacing w:val="-4"/>
          <w:sz w:val="24"/>
          <w:szCs w:val="24"/>
        </w:rPr>
        <w:t xml:space="preserve"> языке</w:t>
      </w:r>
      <w:r w:rsidR="00F51F1F">
        <w:rPr>
          <w:spacing w:val="-4"/>
          <w:sz w:val="24"/>
          <w:szCs w:val="24"/>
        </w:rPr>
        <w:t>.</w:t>
      </w:r>
    </w:p>
    <w:p w:rsidR="00E11F74" w:rsidRDefault="00E11F74" w:rsidP="00224C18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Количество работ от одного автора не ограничено. На каждую работу (лекцию) </w:t>
      </w: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оплачивается отдельно, заявка оформляется отдельно.</w:t>
      </w:r>
    </w:p>
    <w:p w:rsidR="00BA4A37" w:rsidRDefault="00BA4A37" w:rsidP="00E61694">
      <w:pPr>
        <w:pStyle w:val="a5"/>
        <w:jc w:val="both"/>
        <w:rPr>
          <w:spacing w:val="-4"/>
          <w:sz w:val="24"/>
          <w:szCs w:val="24"/>
        </w:rPr>
      </w:pPr>
    </w:p>
    <w:p w:rsidR="00BA4A37" w:rsidRDefault="00BA4A37" w:rsidP="00E61694">
      <w:pPr>
        <w:pStyle w:val="a5"/>
        <w:jc w:val="both"/>
        <w:rPr>
          <w:spacing w:val="-4"/>
          <w:sz w:val="24"/>
          <w:szCs w:val="24"/>
        </w:rPr>
      </w:pPr>
    </w:p>
    <w:p w:rsidR="00BA4A37" w:rsidRDefault="00BA4A37" w:rsidP="00E61694">
      <w:pPr>
        <w:pStyle w:val="a5"/>
        <w:jc w:val="both"/>
        <w:rPr>
          <w:spacing w:val="-4"/>
          <w:sz w:val="24"/>
          <w:szCs w:val="24"/>
        </w:rPr>
      </w:pPr>
    </w:p>
    <w:p w:rsidR="00BA4A37" w:rsidRDefault="00BA4A37" w:rsidP="00E61694">
      <w:pPr>
        <w:pStyle w:val="a5"/>
        <w:jc w:val="both"/>
        <w:rPr>
          <w:spacing w:val="-4"/>
          <w:sz w:val="24"/>
          <w:szCs w:val="24"/>
        </w:rPr>
      </w:pPr>
    </w:p>
    <w:p w:rsidR="00BA4A37" w:rsidRDefault="00BA4A37" w:rsidP="00E61694">
      <w:pPr>
        <w:pStyle w:val="a5"/>
        <w:jc w:val="both"/>
        <w:rPr>
          <w:spacing w:val="-4"/>
          <w:sz w:val="24"/>
          <w:szCs w:val="24"/>
        </w:rPr>
      </w:pPr>
    </w:p>
    <w:p w:rsidR="00BA4A37" w:rsidRDefault="00BA4A37" w:rsidP="00E61694">
      <w:pPr>
        <w:pStyle w:val="a5"/>
        <w:jc w:val="both"/>
        <w:rPr>
          <w:spacing w:val="-4"/>
          <w:sz w:val="24"/>
          <w:szCs w:val="24"/>
        </w:rPr>
      </w:pPr>
    </w:p>
    <w:p w:rsidR="00DB770E" w:rsidRPr="00E93BC1" w:rsidRDefault="00DB770E" w:rsidP="00E61694">
      <w:pPr>
        <w:pStyle w:val="a5"/>
        <w:jc w:val="both"/>
        <w:rPr>
          <w:spacing w:val="-4"/>
          <w:sz w:val="24"/>
          <w:szCs w:val="24"/>
        </w:rPr>
      </w:pPr>
    </w:p>
    <w:p w:rsidR="00224C18" w:rsidRPr="00E93BC1" w:rsidRDefault="00224C18" w:rsidP="00E61694">
      <w:pPr>
        <w:pStyle w:val="a5"/>
        <w:jc w:val="both"/>
        <w:rPr>
          <w:spacing w:val="-4"/>
          <w:sz w:val="24"/>
          <w:szCs w:val="24"/>
        </w:rPr>
      </w:pPr>
    </w:p>
    <w:p w:rsidR="00224C18" w:rsidRPr="00E93BC1" w:rsidRDefault="00224C18" w:rsidP="00E61694">
      <w:pPr>
        <w:pStyle w:val="a5"/>
        <w:jc w:val="both"/>
        <w:rPr>
          <w:spacing w:val="-4"/>
          <w:sz w:val="24"/>
          <w:szCs w:val="24"/>
        </w:rPr>
      </w:pPr>
    </w:p>
    <w:p w:rsidR="00DB770E" w:rsidRDefault="00DB770E" w:rsidP="00E61694">
      <w:pPr>
        <w:pStyle w:val="a5"/>
        <w:jc w:val="both"/>
        <w:rPr>
          <w:spacing w:val="-4"/>
          <w:sz w:val="24"/>
          <w:szCs w:val="24"/>
        </w:rPr>
      </w:pPr>
    </w:p>
    <w:p w:rsidR="00DB770E" w:rsidRDefault="00DB770E" w:rsidP="00E61694">
      <w:pPr>
        <w:pStyle w:val="a5"/>
        <w:jc w:val="both"/>
        <w:rPr>
          <w:spacing w:val="-4"/>
          <w:sz w:val="24"/>
          <w:szCs w:val="24"/>
        </w:rPr>
      </w:pPr>
    </w:p>
    <w:p w:rsidR="00E7205D" w:rsidRDefault="00E7205D" w:rsidP="00E61694">
      <w:pPr>
        <w:pStyle w:val="a5"/>
        <w:jc w:val="both"/>
        <w:rPr>
          <w:spacing w:val="-4"/>
          <w:sz w:val="24"/>
          <w:szCs w:val="24"/>
        </w:rPr>
      </w:pPr>
    </w:p>
    <w:p w:rsidR="00E93BC1" w:rsidRDefault="00E93BC1" w:rsidP="00E61694">
      <w:pPr>
        <w:pStyle w:val="a5"/>
        <w:jc w:val="both"/>
        <w:rPr>
          <w:spacing w:val="-4"/>
          <w:sz w:val="24"/>
          <w:szCs w:val="24"/>
        </w:rPr>
      </w:pPr>
    </w:p>
    <w:p w:rsidR="00E93BC1" w:rsidRDefault="00E93BC1" w:rsidP="00E61694">
      <w:pPr>
        <w:pStyle w:val="a5"/>
        <w:jc w:val="both"/>
        <w:rPr>
          <w:spacing w:val="-4"/>
          <w:sz w:val="24"/>
          <w:szCs w:val="24"/>
        </w:rPr>
      </w:pPr>
    </w:p>
    <w:p w:rsidR="004D66BD" w:rsidRDefault="004D66BD" w:rsidP="00E61694">
      <w:pPr>
        <w:pStyle w:val="a5"/>
        <w:jc w:val="both"/>
        <w:rPr>
          <w:spacing w:val="-4"/>
          <w:sz w:val="24"/>
          <w:szCs w:val="24"/>
        </w:rPr>
      </w:pPr>
    </w:p>
    <w:p w:rsidR="00E11F74" w:rsidRDefault="00E11F74" w:rsidP="00E61694">
      <w:pPr>
        <w:pStyle w:val="a5"/>
        <w:jc w:val="both"/>
        <w:rPr>
          <w:spacing w:val="-4"/>
          <w:sz w:val="24"/>
          <w:szCs w:val="24"/>
        </w:rPr>
      </w:pPr>
    </w:p>
    <w:p w:rsidR="00610380" w:rsidRDefault="00610380" w:rsidP="00E61694">
      <w:pPr>
        <w:pStyle w:val="a5"/>
        <w:jc w:val="both"/>
        <w:rPr>
          <w:spacing w:val="-4"/>
          <w:sz w:val="24"/>
          <w:szCs w:val="24"/>
        </w:rPr>
      </w:pPr>
    </w:p>
    <w:p w:rsidR="004D66BD" w:rsidRDefault="004D66BD" w:rsidP="00E61694">
      <w:pPr>
        <w:pStyle w:val="a5"/>
        <w:jc w:val="both"/>
        <w:rPr>
          <w:spacing w:val="-4"/>
          <w:sz w:val="24"/>
          <w:szCs w:val="24"/>
        </w:rPr>
      </w:pPr>
    </w:p>
    <w:p w:rsidR="00E7205D" w:rsidRPr="00995C61" w:rsidRDefault="004D66BD" w:rsidP="00E7205D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lastRenderedPageBreak/>
        <w:t>ОРГВЗНОС</w:t>
      </w:r>
    </w:p>
    <w:p w:rsidR="00E7205D" w:rsidRDefault="00E7205D" w:rsidP="00E7205D">
      <w:pPr>
        <w:pStyle w:val="a5"/>
        <w:jc w:val="both"/>
        <w:rPr>
          <w:spacing w:val="-4"/>
          <w:sz w:val="24"/>
          <w:szCs w:val="24"/>
        </w:rPr>
      </w:pPr>
    </w:p>
    <w:p w:rsidR="00E7205D" w:rsidRDefault="00E7205D" w:rsidP="00A41087">
      <w:pPr>
        <w:pStyle w:val="a5"/>
        <w:jc w:val="both"/>
        <w:rPr>
          <w:spacing w:val="-4"/>
          <w:sz w:val="24"/>
          <w:szCs w:val="24"/>
        </w:rPr>
      </w:pP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оплачивается для возмещения организационных, издательских, полиграфических расходов и расходов по пересылке материалов конкурса авторам. Дипломы мы отправляем по Почте России на то имя, которое указано в сведениях об авторах как получатель,  электронный </w:t>
      </w:r>
      <w:r w:rsidR="00E93BC1">
        <w:rPr>
          <w:spacing w:val="-4"/>
          <w:sz w:val="24"/>
          <w:szCs w:val="24"/>
        </w:rPr>
        <w:t>журнал</w:t>
      </w:r>
      <w:r>
        <w:rPr>
          <w:spacing w:val="-4"/>
          <w:sz w:val="24"/>
          <w:szCs w:val="24"/>
        </w:rPr>
        <w:t xml:space="preserve"> в формате </w:t>
      </w:r>
      <w:proofErr w:type="spellStart"/>
      <w:r>
        <w:rPr>
          <w:spacing w:val="-4"/>
          <w:sz w:val="24"/>
          <w:szCs w:val="24"/>
          <w:lang w:val="en-US"/>
        </w:rPr>
        <w:t>pdf</w:t>
      </w:r>
      <w:proofErr w:type="spellEnd"/>
      <w:r w:rsidRPr="00931A89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отправляется по электронной почте тому автору, который высылал материалы для участия в конкурсе.</w:t>
      </w:r>
    </w:p>
    <w:p w:rsidR="00E11F74" w:rsidRPr="00E11F74" w:rsidRDefault="00E11F74" w:rsidP="00A41087">
      <w:pPr>
        <w:pStyle w:val="a5"/>
        <w:jc w:val="both"/>
        <w:rPr>
          <w:spacing w:val="-4"/>
          <w:sz w:val="24"/>
          <w:szCs w:val="24"/>
        </w:rPr>
      </w:pPr>
    </w:p>
    <w:p w:rsidR="00E11F74" w:rsidRDefault="00E11F74" w:rsidP="00A4108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</w:t>
      </w:r>
      <w:proofErr w:type="spellStart"/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>оргвзноса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конкурсе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850 рублей </w:t>
      </w:r>
      <w:r w:rsidRPr="00E11F74">
        <w:rPr>
          <w:rFonts w:ascii="Times New Roman" w:hAnsi="Times New Roman" w:cs="Times New Roman"/>
          <w:color w:val="000000" w:themeColor="text1"/>
          <w:sz w:val="24"/>
          <w:szCs w:val="24"/>
        </w:rPr>
        <w:t>за статью объемом до 6 страниц (включительно) - для российских участников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950 </w:t>
      </w:r>
      <w:r w:rsidRPr="00E11F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рублей</w:t>
      </w:r>
      <w:r w:rsidRPr="00E11F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статью объемом до 6 страниц (включительно) – для зарубежных участников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75 рублей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E11F74">
        <w:rPr>
          <w:rFonts w:ascii="Times New Roman" w:hAnsi="Times New Roman" w:cs="Times New Roman"/>
          <w:color w:val="000000" w:themeColor="text1"/>
          <w:sz w:val="24"/>
          <w:szCs w:val="24"/>
        </w:rPr>
        <w:t>(для всех участников).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идет за каждую страницу, в том числе и за страницы со списком литературы. За соавторство идет доплата в размере </w:t>
      </w:r>
      <w:r w:rsidRPr="00E11F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100 рублей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E11F74">
        <w:rPr>
          <w:rFonts w:ascii="Times New Roman" w:hAnsi="Times New Roman" w:cs="Times New Roman"/>
          <w:color w:val="000000" w:themeColor="text1"/>
          <w:sz w:val="24"/>
          <w:szCs w:val="24"/>
        </w:rPr>
        <w:t>(для всех участников).</w:t>
      </w:r>
    </w:p>
    <w:p w:rsidR="00E11F74" w:rsidRDefault="00E11F74" w:rsidP="00A4108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E11F74" w:rsidRPr="00096BDF" w:rsidRDefault="00E11F74" w:rsidP="00A41087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ример расчета стоимости участия для участников из России:</w:t>
      </w:r>
    </w:p>
    <w:p w:rsidR="00E11F74" w:rsidRDefault="00E11F74" w:rsidP="00A4108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- 850 рублей;</w:t>
      </w:r>
    </w:p>
    <w:p w:rsidR="00E11F74" w:rsidRDefault="00E11F74" w:rsidP="00A4108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</w:t>
      </w:r>
      <w:r w:rsidR="00A410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925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стартовый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</w:t>
      </w:r>
      <w:r w:rsidR="00A41087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50 рублей + 75 рублей за дополнительную страницу);</w:t>
      </w:r>
    </w:p>
    <w:p w:rsidR="00E11F74" w:rsidRDefault="00E11F74" w:rsidP="00A4108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соавтора – </w:t>
      </w:r>
      <w:r w:rsidR="00A41087">
        <w:rPr>
          <w:rFonts w:ascii="Times New Roman" w:hAnsi="Times New Roman" w:cs="Times New Roman"/>
          <w:color w:val="000000" w:themeColor="text1"/>
          <w:sz w:val="24"/>
          <w:szCs w:val="24"/>
        </w:rPr>
        <w:t>12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50 рублей (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стартовый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</w:t>
      </w:r>
      <w:r w:rsidR="00A41087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50 рублей + 300 рублей за четыре дополнительные страницы + 100 рублей за соавтора).</w:t>
      </w:r>
    </w:p>
    <w:p w:rsidR="00E11F74" w:rsidRPr="00096BDF" w:rsidRDefault="00E11F74" w:rsidP="00A41087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ример расчета стоимости участия для участников из </w:t>
      </w:r>
      <w:r w:rsidR="005B2A5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других стран (кроме России)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:</w:t>
      </w:r>
    </w:p>
    <w:p w:rsidR="00E11F74" w:rsidRDefault="00E11F74" w:rsidP="00A4108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- 950 рублей;</w:t>
      </w:r>
    </w:p>
    <w:p w:rsidR="00E11F74" w:rsidRDefault="00E11F74" w:rsidP="00A4108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– 1025 рублей (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стартовый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950  рублей + 75 рублей за дополнительную страницу);</w:t>
      </w:r>
    </w:p>
    <w:p w:rsidR="00E11F74" w:rsidRPr="002A33C1" w:rsidRDefault="00E11F74" w:rsidP="00A4108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соавтора – </w:t>
      </w:r>
      <w:r w:rsidR="00A41087">
        <w:rPr>
          <w:rFonts w:ascii="Times New Roman" w:hAnsi="Times New Roman" w:cs="Times New Roman"/>
          <w:color w:val="000000" w:themeColor="text1"/>
          <w:sz w:val="24"/>
          <w:szCs w:val="24"/>
        </w:rPr>
        <w:t>135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(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стартовый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</w:t>
      </w:r>
      <w:r w:rsidR="00A41087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50 рублей </w:t>
      </w:r>
      <w:r w:rsidR="00A41087">
        <w:rPr>
          <w:rFonts w:ascii="Times New Roman" w:hAnsi="Times New Roman" w:cs="Times New Roman"/>
          <w:color w:val="000000" w:themeColor="text1"/>
          <w:sz w:val="24"/>
          <w:szCs w:val="24"/>
        </w:rPr>
        <w:t>+ 300 рублей за четыре дополнительные страницы + 100 рублей за соавтора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E11F74" w:rsidRPr="00035104" w:rsidRDefault="00E11F74" w:rsidP="00A41087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03510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Авторам из РФ  платить следует по банковским реквизитам, указанным ниже.</w:t>
      </w:r>
    </w:p>
    <w:p w:rsidR="00E11F74" w:rsidRPr="00035104" w:rsidRDefault="00E11F74" w:rsidP="00A41087">
      <w:pPr>
        <w:pStyle w:val="a5"/>
        <w:jc w:val="both"/>
        <w:rPr>
          <w:spacing w:val="-4"/>
          <w:sz w:val="24"/>
          <w:szCs w:val="24"/>
        </w:rPr>
      </w:pPr>
      <w:r w:rsidRPr="00035104">
        <w:rPr>
          <w:b/>
          <w:i/>
          <w:color w:val="000000" w:themeColor="text1"/>
          <w:sz w:val="24"/>
          <w:szCs w:val="24"/>
        </w:rPr>
        <w:t xml:space="preserve">Авторам из </w:t>
      </w:r>
      <w:r>
        <w:rPr>
          <w:b/>
          <w:i/>
          <w:color w:val="000000" w:themeColor="text1"/>
          <w:sz w:val="24"/>
          <w:szCs w:val="24"/>
        </w:rPr>
        <w:t>других стран</w:t>
      </w:r>
      <w:r w:rsidRPr="00035104">
        <w:rPr>
          <w:b/>
          <w:i/>
          <w:color w:val="000000" w:themeColor="text1"/>
          <w:sz w:val="24"/>
          <w:szCs w:val="24"/>
        </w:rPr>
        <w:t xml:space="preserve"> платить следует через системы денежных переводов </w:t>
      </w:r>
      <w:proofErr w:type="spellStart"/>
      <w:r w:rsidRPr="00035104">
        <w:rPr>
          <w:spacing w:val="-4"/>
          <w:sz w:val="24"/>
          <w:szCs w:val="24"/>
        </w:rPr>
        <w:t>Western</w:t>
      </w:r>
      <w:proofErr w:type="spellEnd"/>
      <w:r w:rsidRPr="00035104">
        <w:rPr>
          <w:spacing w:val="-4"/>
          <w:sz w:val="24"/>
          <w:szCs w:val="24"/>
        </w:rPr>
        <w:t xml:space="preserve"> </w:t>
      </w:r>
      <w:proofErr w:type="spellStart"/>
      <w:r w:rsidRPr="00035104">
        <w:rPr>
          <w:spacing w:val="-4"/>
          <w:sz w:val="24"/>
          <w:szCs w:val="24"/>
        </w:rPr>
        <w:t>Union</w:t>
      </w:r>
      <w:proofErr w:type="spellEnd"/>
      <w:r w:rsidRPr="00035104">
        <w:rPr>
          <w:spacing w:val="-4"/>
          <w:sz w:val="24"/>
          <w:szCs w:val="24"/>
        </w:rPr>
        <w:t xml:space="preserve">, Золотая Корона, </w:t>
      </w:r>
      <w:proofErr w:type="spellStart"/>
      <w:r>
        <w:rPr>
          <w:spacing w:val="-4"/>
          <w:sz w:val="24"/>
          <w:szCs w:val="24"/>
          <w:lang w:val="en-US"/>
        </w:rPr>
        <w:t>Unistream</w:t>
      </w:r>
      <w:proofErr w:type="spellEnd"/>
      <w:r w:rsidRPr="00035104">
        <w:rPr>
          <w:spacing w:val="-4"/>
          <w:sz w:val="24"/>
          <w:szCs w:val="24"/>
        </w:rPr>
        <w:t xml:space="preserve"> и др.</w:t>
      </w:r>
      <w:r w:rsidRPr="00035104">
        <w:rPr>
          <w:b/>
          <w:i/>
          <w:color w:val="000000" w:themeColor="text1"/>
          <w:sz w:val="24"/>
          <w:szCs w:val="24"/>
        </w:rPr>
        <w:t xml:space="preserve"> </w:t>
      </w:r>
      <w:r w:rsidRPr="00035104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Pr="00035104">
        <w:rPr>
          <w:b/>
          <w:color w:val="000000" w:themeColor="text1"/>
          <w:sz w:val="24"/>
          <w:szCs w:val="24"/>
        </w:rPr>
        <w:t xml:space="preserve">Кузьмин Сергей Владимирович, </w:t>
      </w:r>
      <w:proofErr w:type="gramStart"/>
      <w:r w:rsidRPr="00035104">
        <w:rPr>
          <w:b/>
          <w:color w:val="000000" w:themeColor="text1"/>
          <w:sz w:val="24"/>
          <w:szCs w:val="24"/>
        </w:rPr>
        <w:t>г</w:t>
      </w:r>
      <w:proofErr w:type="gramEnd"/>
      <w:r w:rsidRPr="00035104">
        <w:rPr>
          <w:b/>
          <w:color w:val="000000" w:themeColor="text1"/>
          <w:sz w:val="24"/>
          <w:szCs w:val="24"/>
        </w:rPr>
        <w:t>. Казань</w:t>
      </w:r>
      <w:r>
        <w:rPr>
          <w:color w:val="000000" w:themeColor="text1"/>
          <w:sz w:val="24"/>
          <w:szCs w:val="24"/>
        </w:rPr>
        <w:t xml:space="preserve"> (</w:t>
      </w:r>
      <w:proofErr w:type="spellStart"/>
      <w:r w:rsidRPr="00816F40">
        <w:rPr>
          <w:color w:val="000000" w:themeColor="text1"/>
          <w:sz w:val="24"/>
          <w:szCs w:val="24"/>
        </w:rPr>
        <w:t>Kuzmin</w:t>
      </w:r>
      <w:proofErr w:type="spellEnd"/>
      <w:r w:rsidRPr="00816F40">
        <w:rPr>
          <w:color w:val="000000" w:themeColor="text1"/>
          <w:sz w:val="24"/>
          <w:szCs w:val="24"/>
        </w:rPr>
        <w:t xml:space="preserve"> </w:t>
      </w:r>
      <w:proofErr w:type="spellStart"/>
      <w:r w:rsidRPr="00816F40">
        <w:rPr>
          <w:color w:val="000000" w:themeColor="text1"/>
          <w:sz w:val="24"/>
          <w:szCs w:val="24"/>
        </w:rPr>
        <w:t>Sergey</w:t>
      </w:r>
      <w:proofErr w:type="spellEnd"/>
      <w:r w:rsidRPr="00816F40">
        <w:rPr>
          <w:color w:val="000000" w:themeColor="text1"/>
          <w:sz w:val="24"/>
          <w:szCs w:val="24"/>
        </w:rPr>
        <w:t xml:space="preserve"> </w:t>
      </w:r>
      <w:proofErr w:type="spellStart"/>
      <w:r w:rsidRPr="00816F40">
        <w:rPr>
          <w:color w:val="000000" w:themeColor="text1"/>
          <w:sz w:val="24"/>
          <w:szCs w:val="24"/>
        </w:rPr>
        <w:t>Vladimirovich</w:t>
      </w:r>
      <w:proofErr w:type="spellEnd"/>
      <w:r w:rsidRPr="00816F40">
        <w:rPr>
          <w:color w:val="000000" w:themeColor="text1"/>
          <w:sz w:val="24"/>
          <w:szCs w:val="24"/>
        </w:rPr>
        <w:t xml:space="preserve">, </w:t>
      </w:r>
      <w:proofErr w:type="spellStart"/>
      <w:r w:rsidRPr="00816F40">
        <w:rPr>
          <w:color w:val="000000" w:themeColor="text1"/>
          <w:sz w:val="24"/>
          <w:szCs w:val="24"/>
        </w:rPr>
        <w:t>Kazan</w:t>
      </w:r>
      <w:proofErr w:type="spellEnd"/>
      <w:r w:rsidRPr="00816F40">
        <w:rPr>
          <w:color w:val="000000" w:themeColor="text1"/>
          <w:sz w:val="24"/>
          <w:szCs w:val="24"/>
        </w:rPr>
        <w:t xml:space="preserve">, </w:t>
      </w:r>
      <w:proofErr w:type="spellStart"/>
      <w:r w:rsidRPr="00816F40">
        <w:rPr>
          <w:color w:val="000000" w:themeColor="text1"/>
          <w:sz w:val="24"/>
          <w:szCs w:val="24"/>
        </w:rPr>
        <w:t>Russia</w:t>
      </w:r>
      <w:proofErr w:type="spellEnd"/>
      <w:r w:rsidRPr="00816F40">
        <w:rPr>
          <w:color w:val="000000" w:themeColor="text1"/>
          <w:sz w:val="24"/>
          <w:szCs w:val="24"/>
        </w:rPr>
        <w:t>).</w:t>
      </w:r>
    </w:p>
    <w:p w:rsidR="00E11F74" w:rsidRDefault="00E11F74" w:rsidP="00A41087">
      <w:pPr>
        <w:pStyle w:val="a5"/>
        <w:jc w:val="both"/>
        <w:rPr>
          <w:spacing w:val="-4"/>
          <w:sz w:val="24"/>
          <w:szCs w:val="24"/>
        </w:rPr>
      </w:pPr>
    </w:p>
    <w:p w:rsidR="00E11F74" w:rsidRPr="00035104" w:rsidRDefault="00E11F74" w:rsidP="00A41087">
      <w:pPr>
        <w:pStyle w:val="a5"/>
        <w:jc w:val="both"/>
        <w:rPr>
          <w:spacing w:val="-4"/>
          <w:sz w:val="24"/>
          <w:szCs w:val="24"/>
        </w:rPr>
      </w:pPr>
      <w:r w:rsidRPr="00035104">
        <w:rPr>
          <w:spacing w:val="-4"/>
          <w:sz w:val="24"/>
          <w:szCs w:val="24"/>
        </w:rPr>
        <w:t xml:space="preserve">В том случае, если Вы неправильно рассчитали стоимость  публикации, мы просим Вас доплатить необходимую разницу, и имеем право не </w:t>
      </w:r>
      <w:proofErr w:type="gramStart"/>
      <w:r w:rsidRPr="00035104">
        <w:rPr>
          <w:spacing w:val="-4"/>
          <w:sz w:val="24"/>
          <w:szCs w:val="24"/>
        </w:rPr>
        <w:t>принимать</w:t>
      </w:r>
      <w:proofErr w:type="gramEnd"/>
      <w:r w:rsidRPr="00035104">
        <w:rPr>
          <w:spacing w:val="-4"/>
          <w:sz w:val="24"/>
          <w:szCs w:val="24"/>
        </w:rPr>
        <w:t xml:space="preserve"> Вашу работу к участию в том случае, если  Вы отказываетесь от доплаты. </w:t>
      </w:r>
    </w:p>
    <w:p w:rsidR="00E11F74" w:rsidRPr="00035104" w:rsidRDefault="00E11F74" w:rsidP="00A41087">
      <w:pPr>
        <w:pStyle w:val="a5"/>
        <w:jc w:val="both"/>
        <w:rPr>
          <w:spacing w:val="-4"/>
          <w:sz w:val="24"/>
          <w:szCs w:val="24"/>
        </w:rPr>
      </w:pPr>
    </w:p>
    <w:p w:rsidR="004D66BD" w:rsidRDefault="00E11F74" w:rsidP="00A41087">
      <w:pPr>
        <w:pStyle w:val="a5"/>
        <w:jc w:val="both"/>
        <w:rPr>
          <w:spacing w:val="-4"/>
          <w:sz w:val="24"/>
          <w:szCs w:val="24"/>
        </w:rPr>
      </w:pPr>
      <w:r w:rsidRPr="00035104">
        <w:rPr>
          <w:b/>
          <w:spacing w:val="-4"/>
          <w:sz w:val="24"/>
          <w:szCs w:val="24"/>
        </w:rPr>
        <w:t>ВНИМАНИЕ!</w:t>
      </w:r>
      <w:r w:rsidRPr="00035104">
        <w:rPr>
          <w:spacing w:val="-4"/>
          <w:sz w:val="24"/>
          <w:szCs w:val="24"/>
        </w:rPr>
        <w:t xml:space="preserve"> Если  Вы не уверены в том, примут ли Вашу статью</w:t>
      </w:r>
      <w:r w:rsidR="00AD5F1D">
        <w:rPr>
          <w:spacing w:val="-4"/>
          <w:sz w:val="24"/>
          <w:szCs w:val="24"/>
        </w:rPr>
        <w:t xml:space="preserve"> (лекцию)</w:t>
      </w:r>
      <w:r w:rsidRPr="00035104">
        <w:rPr>
          <w:spacing w:val="-4"/>
          <w:sz w:val="24"/>
          <w:szCs w:val="24"/>
        </w:rPr>
        <w:t xml:space="preserve"> к участию,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  <w:r>
        <w:rPr>
          <w:spacing w:val="-4"/>
          <w:sz w:val="24"/>
          <w:szCs w:val="24"/>
        </w:rPr>
        <w:t xml:space="preserve"> </w:t>
      </w:r>
    </w:p>
    <w:p w:rsidR="00A41087" w:rsidRDefault="00A41087" w:rsidP="00A41087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087" w:rsidRDefault="00A41087" w:rsidP="00A41087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E43F0" w:rsidRDefault="00E95894" w:rsidP="004405FF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 xml:space="preserve">ЗАЯВКА НА УЧАСТИЕ В КОНКУРСЕ </w:t>
      </w:r>
    </w:p>
    <w:tbl>
      <w:tblPr>
        <w:tblpPr w:leftFromText="180" w:rightFromText="180" w:vertAnchor="text" w:horzAnchor="margin" w:tblpY="4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0"/>
        <w:gridCol w:w="2384"/>
      </w:tblGrid>
      <w:tr w:rsidR="004D66BD" w:rsidRPr="00E70F17" w:rsidTr="004D66BD">
        <w:tc>
          <w:tcPr>
            <w:tcW w:w="7080" w:type="dxa"/>
          </w:tcPr>
          <w:p w:rsidR="004D66BD" w:rsidRPr="00E70F17" w:rsidRDefault="004D66BD" w:rsidP="004D66BD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4D66BD" w:rsidRPr="00E70F17" w:rsidRDefault="004D66BD" w:rsidP="004D66BD">
            <w:pPr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66BD" w:rsidRPr="00E70F17" w:rsidTr="004D66BD">
        <w:tc>
          <w:tcPr>
            <w:tcW w:w="7080" w:type="dxa"/>
          </w:tcPr>
          <w:p w:rsidR="004D66BD" w:rsidRPr="00E70F17" w:rsidRDefault="004D66BD" w:rsidP="004D66BD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Место работы (ВУЗ)</w:t>
            </w:r>
          </w:p>
        </w:tc>
        <w:tc>
          <w:tcPr>
            <w:tcW w:w="2384" w:type="dxa"/>
          </w:tcPr>
          <w:p w:rsidR="004D66BD" w:rsidRPr="00E70F17" w:rsidRDefault="004D66BD" w:rsidP="004D66BD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66BD" w:rsidRPr="00E70F17" w:rsidTr="004D66BD">
        <w:tc>
          <w:tcPr>
            <w:tcW w:w="7080" w:type="dxa"/>
          </w:tcPr>
          <w:p w:rsidR="004D66BD" w:rsidRDefault="004D66BD" w:rsidP="004D66BD">
            <w:pPr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  <w:p w:rsidR="004D66BD" w:rsidRPr="00E70F17" w:rsidRDefault="004D66BD" w:rsidP="004D66BD">
            <w:pPr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(если есть)</w:t>
            </w:r>
          </w:p>
        </w:tc>
        <w:tc>
          <w:tcPr>
            <w:tcW w:w="2384" w:type="dxa"/>
          </w:tcPr>
          <w:p w:rsidR="004D66BD" w:rsidRPr="00E70F17" w:rsidRDefault="004D66BD" w:rsidP="004D66BD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66BD" w:rsidRPr="00E70F17" w:rsidTr="004D66BD">
        <w:tc>
          <w:tcPr>
            <w:tcW w:w="7080" w:type="dxa"/>
          </w:tcPr>
          <w:p w:rsidR="004D66BD" w:rsidRPr="00E70F17" w:rsidRDefault="004D66BD" w:rsidP="004D66BD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4D66BD" w:rsidRPr="00E70F17" w:rsidRDefault="004D66BD" w:rsidP="004D66BD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66BD" w:rsidRPr="00E70F17" w:rsidTr="004D66BD">
        <w:tc>
          <w:tcPr>
            <w:tcW w:w="7080" w:type="dxa"/>
          </w:tcPr>
          <w:p w:rsidR="004D66BD" w:rsidRPr="00E70F17" w:rsidRDefault="004D66BD" w:rsidP="004D66BD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  <w:proofErr w:type="spellEnd"/>
          </w:p>
        </w:tc>
        <w:tc>
          <w:tcPr>
            <w:tcW w:w="2384" w:type="dxa"/>
          </w:tcPr>
          <w:p w:rsidR="004D66BD" w:rsidRPr="00E70F17" w:rsidRDefault="004D66BD" w:rsidP="004D66BD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66BD" w:rsidRPr="00E70F17" w:rsidTr="004D66BD">
        <w:tc>
          <w:tcPr>
            <w:tcW w:w="7080" w:type="dxa"/>
          </w:tcPr>
          <w:p w:rsidR="004D66BD" w:rsidRPr="00E70F17" w:rsidRDefault="004D66BD" w:rsidP="004D66BD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4D66BD" w:rsidRPr="00E70F17" w:rsidRDefault="004D66BD" w:rsidP="004D66BD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66BD" w:rsidRPr="00E70F17" w:rsidTr="004D66BD">
        <w:tc>
          <w:tcPr>
            <w:tcW w:w="7080" w:type="dxa"/>
          </w:tcPr>
          <w:p w:rsidR="004D66BD" w:rsidRPr="00E70F17" w:rsidRDefault="004D66BD" w:rsidP="00FC4370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Название </w:t>
            </w:r>
            <w:r w:rsidR="00FC437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работы (лекции)</w:t>
            </w:r>
          </w:p>
        </w:tc>
        <w:tc>
          <w:tcPr>
            <w:tcW w:w="2384" w:type="dxa"/>
          </w:tcPr>
          <w:p w:rsidR="004D66BD" w:rsidRPr="00E70F17" w:rsidRDefault="004D66BD" w:rsidP="004D66BD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66BD" w:rsidRPr="00E70F17" w:rsidTr="004D66BD">
        <w:tc>
          <w:tcPr>
            <w:tcW w:w="7080" w:type="dxa"/>
          </w:tcPr>
          <w:p w:rsidR="004D66BD" w:rsidRPr="00E70F17" w:rsidRDefault="004D66BD" w:rsidP="004D66BD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Количество страниц в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работе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автора</w:t>
            </w:r>
          </w:p>
        </w:tc>
        <w:tc>
          <w:tcPr>
            <w:tcW w:w="2384" w:type="dxa"/>
          </w:tcPr>
          <w:p w:rsidR="004D66BD" w:rsidRPr="00E70F17" w:rsidRDefault="004D66BD" w:rsidP="004D66BD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66BD" w:rsidRPr="00E70F17" w:rsidTr="004D66BD">
        <w:trPr>
          <w:trHeight w:val="893"/>
        </w:trPr>
        <w:tc>
          <w:tcPr>
            <w:tcW w:w="7080" w:type="dxa"/>
          </w:tcPr>
          <w:p w:rsidR="004D66BD" w:rsidRPr="00E70F17" w:rsidRDefault="004D66BD" w:rsidP="004D66BD">
            <w:pPr>
              <w:ind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Адрес, на который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необходимо 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высылать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материалы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(обязательно с указанием индекса и ФИО получателя)</w:t>
            </w:r>
          </w:p>
        </w:tc>
        <w:tc>
          <w:tcPr>
            <w:tcW w:w="2384" w:type="dxa"/>
          </w:tcPr>
          <w:p w:rsidR="004D66BD" w:rsidRPr="00E70F17" w:rsidRDefault="004D66BD" w:rsidP="004D66BD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66BD" w:rsidRPr="00E70F17" w:rsidTr="004D66BD">
        <w:tc>
          <w:tcPr>
            <w:tcW w:w="7080" w:type="dxa"/>
          </w:tcPr>
          <w:p w:rsidR="004D66BD" w:rsidRPr="00E70F17" w:rsidRDefault="004D66BD" w:rsidP="004D66BD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4D66BD" w:rsidRPr="00E70F17" w:rsidRDefault="004D66BD" w:rsidP="004D66BD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4D66BD" w:rsidRDefault="004D66BD" w:rsidP="004D66BD">
      <w:pPr>
        <w:pStyle w:val="a5"/>
        <w:ind w:firstLine="708"/>
        <w:jc w:val="both"/>
        <w:rPr>
          <w:spacing w:val="-4"/>
          <w:sz w:val="24"/>
          <w:szCs w:val="24"/>
        </w:rPr>
      </w:pPr>
    </w:p>
    <w:p w:rsidR="00EB449F" w:rsidRDefault="00EB449F" w:rsidP="00EB449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B449F" w:rsidRPr="00EB449F" w:rsidRDefault="00EB449F" w:rsidP="00FC43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об авторе заполняются на каждого автора в отдельности. От правильности указанных данных зависят итоги обработки материалов.</w:t>
      </w:r>
    </w:p>
    <w:p w:rsidR="00FC4370" w:rsidRDefault="00FC4370" w:rsidP="00FC4370">
      <w:pPr>
        <w:pStyle w:val="a5"/>
        <w:jc w:val="both"/>
        <w:rPr>
          <w:spacing w:val="-4"/>
          <w:sz w:val="24"/>
          <w:szCs w:val="24"/>
        </w:rPr>
      </w:pPr>
    </w:p>
    <w:p w:rsidR="004D66BD" w:rsidRPr="002251D1" w:rsidRDefault="004D66BD" w:rsidP="00FC4370">
      <w:pPr>
        <w:pStyle w:val="a5"/>
        <w:jc w:val="both"/>
        <w:rPr>
          <w:spacing w:val="-4"/>
          <w:sz w:val="24"/>
          <w:szCs w:val="24"/>
        </w:rPr>
      </w:pPr>
      <w:r w:rsidRPr="00035104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</w:t>
      </w:r>
      <w:r>
        <w:rPr>
          <w:spacing w:val="-4"/>
          <w:sz w:val="24"/>
          <w:szCs w:val="24"/>
        </w:rPr>
        <w:t xml:space="preserve"> просьба продублировать заявку.</w:t>
      </w:r>
    </w:p>
    <w:p w:rsidR="001D3E4F" w:rsidRDefault="001D3E4F" w:rsidP="00563254">
      <w:pPr>
        <w:spacing w:line="238" w:lineRule="auto"/>
        <w:rPr>
          <w:rFonts w:ascii="Times New Roman" w:hAnsi="Times New Roman"/>
          <w:b/>
          <w:sz w:val="24"/>
          <w:szCs w:val="24"/>
        </w:rPr>
      </w:pPr>
    </w:p>
    <w:p w:rsidR="004D66BD" w:rsidRPr="00150848" w:rsidRDefault="004D66BD" w:rsidP="00150848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150848" w:rsidRDefault="00150848" w:rsidP="00150848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BF31F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НАУЧНОЙ РАБОТЫ</w:t>
      </w:r>
    </w:p>
    <w:p w:rsidR="00E12F85" w:rsidRPr="00434B62" w:rsidRDefault="00E12F85" w:rsidP="00150848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24C18" w:rsidRPr="00035104" w:rsidRDefault="00224C18" w:rsidP="00563254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bookmarkStart w:id="0" w:name="_GoBack"/>
      <w:bookmarkEnd w:id="0"/>
      <w:r w:rsidRPr="00035104">
        <w:rPr>
          <w:spacing w:val="-4"/>
          <w:sz w:val="24"/>
          <w:szCs w:val="24"/>
        </w:rPr>
        <w:t xml:space="preserve">Текст написан в формате </w:t>
      </w:r>
      <w:r w:rsidRPr="00035104">
        <w:rPr>
          <w:spacing w:val="-4"/>
          <w:sz w:val="24"/>
          <w:szCs w:val="24"/>
          <w:lang w:val="en-US"/>
        </w:rPr>
        <w:t>Microsoft</w:t>
      </w:r>
      <w:r w:rsidRPr="00035104">
        <w:rPr>
          <w:spacing w:val="-4"/>
          <w:sz w:val="24"/>
          <w:szCs w:val="24"/>
        </w:rPr>
        <w:t xml:space="preserve"> </w:t>
      </w:r>
      <w:r w:rsidRPr="00035104">
        <w:rPr>
          <w:spacing w:val="-4"/>
          <w:sz w:val="24"/>
          <w:szCs w:val="24"/>
          <w:lang w:val="en-US"/>
        </w:rPr>
        <w:t>Word</w:t>
      </w:r>
      <w:r w:rsidRPr="00035104">
        <w:rPr>
          <w:rFonts w:eastAsiaTheme="minorEastAsia"/>
          <w:spacing w:val="-4"/>
          <w:sz w:val="24"/>
          <w:szCs w:val="24"/>
        </w:rPr>
        <w:t>. Формат страницы: А</w:t>
      </w:r>
      <w:proofErr w:type="gramStart"/>
      <w:r w:rsidRPr="00035104">
        <w:rPr>
          <w:rFonts w:eastAsiaTheme="minorEastAsia"/>
          <w:spacing w:val="-4"/>
          <w:sz w:val="24"/>
          <w:szCs w:val="24"/>
        </w:rPr>
        <w:t>4</w:t>
      </w:r>
      <w:proofErr w:type="gramEnd"/>
      <w:r w:rsidRPr="00035104">
        <w:rPr>
          <w:rFonts w:eastAsiaTheme="minorEastAsia"/>
          <w:spacing w:val="-4"/>
          <w:sz w:val="24"/>
          <w:szCs w:val="24"/>
        </w:rPr>
        <w:t xml:space="preserve"> (210×297 мм). Поля: </w:t>
      </w:r>
      <w:smartTag w:uri="urn:schemas-microsoft-com:office:smarttags" w:element="metricconverter">
        <w:smartTagPr>
          <w:attr w:name="ProductID" w:val="2,5 см"/>
        </w:smartTagPr>
        <w:r w:rsidRPr="00035104">
          <w:rPr>
            <w:rFonts w:eastAsiaTheme="minorEastAsia"/>
            <w:spacing w:val="-4"/>
            <w:sz w:val="24"/>
            <w:szCs w:val="24"/>
          </w:rPr>
          <w:t>2,5 см</w:t>
        </w:r>
      </w:smartTag>
      <w:r w:rsidRPr="00035104"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</w:t>
      </w:r>
      <w:proofErr w:type="spellStart"/>
      <w:r w:rsidRPr="00035104">
        <w:rPr>
          <w:rFonts w:eastAsiaTheme="minorEastAsia"/>
          <w:spacing w:val="-4"/>
          <w:sz w:val="24"/>
          <w:szCs w:val="24"/>
        </w:rPr>
        <w:t>Times</w:t>
      </w:r>
      <w:proofErr w:type="spellEnd"/>
      <w:r w:rsidRPr="00035104">
        <w:rPr>
          <w:rFonts w:eastAsiaTheme="minorEastAsia"/>
          <w:spacing w:val="-4"/>
          <w:sz w:val="24"/>
          <w:szCs w:val="24"/>
        </w:rPr>
        <w:t xml:space="preserve"> </w:t>
      </w:r>
      <w:proofErr w:type="spellStart"/>
      <w:r w:rsidRPr="00035104">
        <w:rPr>
          <w:rFonts w:eastAsiaTheme="minorEastAsia"/>
          <w:spacing w:val="-4"/>
          <w:sz w:val="24"/>
          <w:szCs w:val="24"/>
        </w:rPr>
        <w:t>New</w:t>
      </w:r>
      <w:proofErr w:type="spellEnd"/>
      <w:r w:rsidRPr="00035104">
        <w:rPr>
          <w:rFonts w:eastAsiaTheme="minorEastAsia"/>
          <w:spacing w:val="-4"/>
          <w:sz w:val="24"/>
          <w:szCs w:val="24"/>
        </w:rPr>
        <w:t xml:space="preserve"> </w:t>
      </w:r>
      <w:proofErr w:type="spellStart"/>
      <w:r w:rsidRPr="00035104">
        <w:rPr>
          <w:rFonts w:eastAsiaTheme="minorEastAsia"/>
          <w:spacing w:val="-4"/>
          <w:sz w:val="24"/>
          <w:szCs w:val="24"/>
        </w:rPr>
        <w:t>Roman</w:t>
      </w:r>
      <w:proofErr w:type="spellEnd"/>
      <w:r w:rsidRPr="00035104">
        <w:rPr>
          <w:rFonts w:eastAsiaTheme="minorEastAsia"/>
          <w:spacing w:val="-4"/>
          <w:sz w:val="24"/>
          <w:szCs w:val="24"/>
        </w:rPr>
        <w:t xml:space="preserve">. Название печатается прописными буквами, шрифт – жирный, выравнивание по центру. Ниже через двойной интервал строчными буквами – </w:t>
      </w:r>
      <w:r>
        <w:rPr>
          <w:rFonts w:eastAsiaTheme="minorEastAsia"/>
          <w:spacing w:val="-4"/>
          <w:sz w:val="24"/>
          <w:szCs w:val="24"/>
        </w:rPr>
        <w:t xml:space="preserve">ФИО </w:t>
      </w:r>
      <w:r w:rsidRPr="00035104">
        <w:rPr>
          <w:rFonts w:eastAsiaTheme="minorEastAsia"/>
          <w:spacing w:val="-4"/>
          <w:sz w:val="24"/>
          <w:szCs w:val="24"/>
        </w:rPr>
        <w:t>автор</w:t>
      </w:r>
      <w:proofErr w:type="gramStart"/>
      <w:r w:rsidRPr="00035104">
        <w:rPr>
          <w:rFonts w:eastAsiaTheme="minorEastAsia"/>
          <w:spacing w:val="-4"/>
          <w:sz w:val="24"/>
          <w:szCs w:val="24"/>
        </w:rPr>
        <w:t>а(</w:t>
      </w:r>
      <w:proofErr w:type="spellStart"/>
      <w:proofErr w:type="gramEnd"/>
      <w:r w:rsidRPr="00035104">
        <w:rPr>
          <w:rFonts w:eastAsiaTheme="minorEastAsia"/>
          <w:spacing w:val="-4"/>
          <w:sz w:val="24"/>
          <w:szCs w:val="24"/>
        </w:rPr>
        <w:t>ов</w:t>
      </w:r>
      <w:proofErr w:type="spellEnd"/>
      <w:r w:rsidRPr="00035104">
        <w:rPr>
          <w:rFonts w:eastAsiaTheme="minorEastAsia"/>
          <w:spacing w:val="-4"/>
          <w:sz w:val="24"/>
          <w:szCs w:val="24"/>
        </w:rPr>
        <w:t>). На следующей строке – полное название организации, город.</w:t>
      </w:r>
      <w:r>
        <w:rPr>
          <w:rFonts w:eastAsiaTheme="minorEastAsia"/>
          <w:spacing w:val="-4"/>
          <w:sz w:val="24"/>
          <w:szCs w:val="24"/>
        </w:rPr>
        <w:t xml:space="preserve"> На следующей строчке – </w:t>
      </w:r>
      <w:proofErr w:type="gramStart"/>
      <w:r>
        <w:rPr>
          <w:rFonts w:eastAsiaTheme="minorEastAsia"/>
          <w:spacing w:val="-4"/>
          <w:sz w:val="24"/>
          <w:szCs w:val="24"/>
        </w:rPr>
        <w:t>контактный</w:t>
      </w:r>
      <w:proofErr w:type="gramEnd"/>
      <w:r>
        <w:rPr>
          <w:rFonts w:eastAsiaTheme="minorEastAsia"/>
          <w:spacing w:val="-4"/>
          <w:sz w:val="24"/>
          <w:szCs w:val="24"/>
        </w:rPr>
        <w:t xml:space="preserve">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 w:rsidRPr="00F51C8D"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>.</w:t>
      </w:r>
      <w:r w:rsidRPr="00035104">
        <w:rPr>
          <w:rFonts w:eastAsiaTheme="minorEastAsia"/>
          <w:spacing w:val="-4"/>
          <w:sz w:val="24"/>
          <w:szCs w:val="24"/>
        </w:rPr>
        <w:t xml:space="preserve"> После отступа в 2 интервала следует аннотация, за ней - ключевые слова, за которыми через 2 интервала – текст, печатаемый через 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 w:rsidRPr="00035104">
          <w:rPr>
            <w:rFonts w:eastAsiaTheme="minorEastAsia"/>
            <w:spacing w:val="-4"/>
            <w:sz w:val="24"/>
            <w:szCs w:val="24"/>
          </w:rPr>
          <w:t>1,25 см</w:t>
        </w:r>
      </w:smartTag>
      <w:r w:rsidRPr="00035104">
        <w:rPr>
          <w:rFonts w:eastAsiaTheme="minorEastAsia"/>
          <w:spacing w:val="-4"/>
          <w:sz w:val="24"/>
          <w:szCs w:val="24"/>
        </w:rPr>
        <w:t xml:space="preserve"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</w:t>
      </w:r>
      <w:proofErr w:type="spellStart"/>
      <w:proofErr w:type="gramStart"/>
      <w:r w:rsidRPr="00035104">
        <w:rPr>
          <w:rFonts w:eastAsiaTheme="minorEastAsia"/>
          <w:spacing w:val="-4"/>
          <w:sz w:val="24"/>
          <w:szCs w:val="24"/>
        </w:rPr>
        <w:t>пт</w:t>
      </w:r>
      <w:proofErr w:type="spellEnd"/>
      <w:proofErr w:type="gramEnd"/>
      <w:r w:rsidRPr="00035104">
        <w:rPr>
          <w:rFonts w:eastAsiaTheme="minorEastAsia"/>
          <w:spacing w:val="-4"/>
          <w:sz w:val="24"/>
          <w:szCs w:val="24"/>
        </w:rPr>
        <w:t>). Сноски на литературу в квадратных скобках. Наличие списка литературы обязательно. Переносы не ставить.</w:t>
      </w:r>
    </w:p>
    <w:p w:rsidR="004D66BD" w:rsidRPr="00E93BC1" w:rsidRDefault="004D66BD" w:rsidP="00BE43F0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224C18" w:rsidRPr="004D66BD" w:rsidRDefault="004D66BD" w:rsidP="004D66BD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ОРГКОМИТЕТ КОНКУРСА:</w:t>
      </w:r>
    </w:p>
    <w:p w:rsidR="00821604" w:rsidRDefault="00224C18" w:rsidP="00224C18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>1. Айзикова И.А. - доктор филологических наук, профессор Томского</w:t>
      </w:r>
      <w:r w:rsidR="00821604">
        <w:rPr>
          <w:spacing w:val="-4"/>
          <w:sz w:val="24"/>
          <w:szCs w:val="24"/>
        </w:rPr>
        <w:t xml:space="preserve"> государственного университета.</w:t>
      </w:r>
    </w:p>
    <w:p w:rsidR="00821604" w:rsidRDefault="00224C18" w:rsidP="00224C18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 xml:space="preserve">2. </w:t>
      </w:r>
      <w:proofErr w:type="spellStart"/>
      <w:r w:rsidRPr="00AD5B95">
        <w:rPr>
          <w:spacing w:val="-4"/>
          <w:sz w:val="24"/>
          <w:szCs w:val="24"/>
        </w:rPr>
        <w:t>Есаджанян</w:t>
      </w:r>
      <w:proofErr w:type="spellEnd"/>
      <w:r w:rsidRPr="00AD5B95">
        <w:rPr>
          <w:spacing w:val="-4"/>
          <w:sz w:val="24"/>
          <w:szCs w:val="24"/>
        </w:rPr>
        <w:t xml:space="preserve"> Б.М. - академик АПСН (РФ), доктор педагогических наук, профессор Армянского государственного педагогического унив</w:t>
      </w:r>
      <w:r w:rsidR="00821604">
        <w:rPr>
          <w:spacing w:val="-4"/>
          <w:sz w:val="24"/>
          <w:szCs w:val="24"/>
        </w:rPr>
        <w:t>ерситета им. Х.Абовяна, Ереван.</w:t>
      </w:r>
    </w:p>
    <w:p w:rsidR="00821604" w:rsidRDefault="00224C18" w:rsidP="00224C18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 xml:space="preserve">3. </w:t>
      </w:r>
      <w:proofErr w:type="spellStart"/>
      <w:r w:rsidRPr="00AD5B95">
        <w:rPr>
          <w:spacing w:val="-4"/>
          <w:sz w:val="24"/>
          <w:szCs w:val="24"/>
        </w:rPr>
        <w:t>Амирханян</w:t>
      </w:r>
      <w:proofErr w:type="spellEnd"/>
      <w:r w:rsidRPr="00AD5B95">
        <w:rPr>
          <w:spacing w:val="-4"/>
          <w:sz w:val="24"/>
          <w:szCs w:val="24"/>
        </w:rPr>
        <w:t xml:space="preserve"> М.Д. - доктор филологических наук, профессор Ереванского государственного лингвистического университета им. В.Я. Брюсова.</w:t>
      </w:r>
    </w:p>
    <w:p w:rsidR="00821604" w:rsidRDefault="00224C18" w:rsidP="00224C18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 xml:space="preserve">4. </w:t>
      </w:r>
      <w:proofErr w:type="spellStart"/>
      <w:r w:rsidRPr="00AD5B95">
        <w:rPr>
          <w:spacing w:val="-4"/>
          <w:sz w:val="24"/>
          <w:szCs w:val="24"/>
        </w:rPr>
        <w:t>Тер-Вартанов</w:t>
      </w:r>
      <w:proofErr w:type="spellEnd"/>
      <w:r w:rsidRPr="00AD5B95">
        <w:rPr>
          <w:spacing w:val="-4"/>
          <w:sz w:val="24"/>
          <w:szCs w:val="24"/>
        </w:rPr>
        <w:t xml:space="preserve"> Э.Р. - кандидат философских наук, доцент Ереванского государственного лингвистического</w:t>
      </w:r>
      <w:r w:rsidR="00821604">
        <w:rPr>
          <w:spacing w:val="-4"/>
          <w:sz w:val="24"/>
          <w:szCs w:val="24"/>
        </w:rPr>
        <w:t xml:space="preserve"> университета им. В.Я. Брюсова.</w:t>
      </w:r>
    </w:p>
    <w:p w:rsidR="00821604" w:rsidRDefault="00224C18" w:rsidP="00224C18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 xml:space="preserve">5. </w:t>
      </w:r>
      <w:proofErr w:type="spellStart"/>
      <w:r w:rsidRPr="00AD5B95">
        <w:rPr>
          <w:spacing w:val="-4"/>
          <w:sz w:val="24"/>
          <w:szCs w:val="24"/>
        </w:rPr>
        <w:t>Сафарян</w:t>
      </w:r>
      <w:proofErr w:type="spellEnd"/>
      <w:r w:rsidRPr="00AD5B95">
        <w:rPr>
          <w:spacing w:val="-4"/>
          <w:sz w:val="24"/>
          <w:szCs w:val="24"/>
        </w:rPr>
        <w:t xml:space="preserve"> Ю.А. - доктор архитектуры, профессор, лауреат Госпремии СССР, Ереванский государственный университ</w:t>
      </w:r>
      <w:r w:rsidR="00821604">
        <w:rPr>
          <w:spacing w:val="-4"/>
          <w:sz w:val="24"/>
          <w:szCs w:val="24"/>
        </w:rPr>
        <w:t>ет архитектуры и строительства.</w:t>
      </w:r>
    </w:p>
    <w:p w:rsidR="00821604" w:rsidRDefault="00224C18" w:rsidP="00224C18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>6. Петросян В.С. - кандидат исторических наук, доцент Ереванского</w:t>
      </w:r>
      <w:r w:rsidR="00821604">
        <w:rPr>
          <w:spacing w:val="-4"/>
          <w:sz w:val="24"/>
          <w:szCs w:val="24"/>
        </w:rPr>
        <w:t xml:space="preserve"> государственного университета.</w:t>
      </w:r>
    </w:p>
    <w:p w:rsidR="00821604" w:rsidRDefault="00224C18" w:rsidP="00224C18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>7. Геворкян С.Р. - доктор психологических наук, профессор, Армянский государственный педагогический университет им. Х.Абовяна, Ереван.</w:t>
      </w:r>
    </w:p>
    <w:p w:rsidR="00224C18" w:rsidRPr="00AD5B95" w:rsidRDefault="00224C18" w:rsidP="00224C18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>8.</w:t>
      </w:r>
      <w:r>
        <w:rPr>
          <w:spacing w:val="-4"/>
          <w:sz w:val="24"/>
          <w:szCs w:val="24"/>
        </w:rPr>
        <w:t xml:space="preserve"> Котова Н.И</w:t>
      </w:r>
      <w:r w:rsidRPr="00AD5B95">
        <w:rPr>
          <w:spacing w:val="-4"/>
          <w:sz w:val="24"/>
          <w:szCs w:val="24"/>
        </w:rPr>
        <w:t>. - зав. кафедрой товароведения и экспертизы товаров Кемеровского института (филиала) РГТЭУ, к.т.н., профессор.</w:t>
      </w:r>
    </w:p>
    <w:p w:rsidR="00224C18" w:rsidRDefault="00224C18" w:rsidP="00224C18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5112AC" w:rsidRPr="00BE43F0" w:rsidRDefault="004D66BD" w:rsidP="00BE43F0">
      <w:pPr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КОНТАКТЫ:</w:t>
      </w:r>
    </w:p>
    <w:p w:rsidR="002C11C4" w:rsidRPr="00035104" w:rsidRDefault="002C11C4" w:rsidP="002C11C4">
      <w:pPr>
        <w:spacing w:line="240" w:lineRule="auto"/>
        <w:jc w:val="both"/>
        <w:rPr>
          <w:rFonts w:ascii="Times New Roman" w:hAnsi="Times New Roman" w:cs="Times New Roman"/>
        </w:rPr>
      </w:pPr>
      <w:r w:rsidRPr="00035104">
        <w:rPr>
          <w:rFonts w:ascii="Times New Roman" w:hAnsi="Times New Roman" w:cs="Times New Roman"/>
          <w:sz w:val="24"/>
          <w:szCs w:val="24"/>
        </w:rPr>
        <w:t xml:space="preserve">По всем вопросам обращайтесь по электронной почте: </w:t>
      </w:r>
      <w:hyperlink r:id="rId7" w:history="1">
        <w:r w:rsidRPr="00035104">
          <w:rPr>
            <w:rFonts w:ascii="Times New Roman" w:eastAsia="Times New Roman" w:hAnsi="Times New Roman" w:cs="Times New Roman"/>
            <w:b/>
            <w:spacing w:val="-4"/>
          </w:rPr>
          <w:t>ontvor@yandex.ru</w:t>
        </w:r>
      </w:hyperlink>
    </w:p>
    <w:p w:rsidR="002C11C4" w:rsidRPr="00035104" w:rsidRDefault="002C11C4" w:rsidP="002C11C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104">
        <w:rPr>
          <w:rFonts w:ascii="Times New Roman" w:hAnsi="Times New Roman" w:cs="Times New Roman"/>
          <w:sz w:val="24"/>
          <w:szCs w:val="24"/>
        </w:rPr>
        <w:t>Контактный телефон для срочных вопросов: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36F2E">
        <w:rPr>
          <w:rFonts w:ascii="Times New Roman" w:hAnsi="Times New Roman" w:cs="Times New Roman"/>
          <w:b/>
          <w:sz w:val="24"/>
          <w:szCs w:val="24"/>
        </w:rPr>
        <w:t>89503125696</w:t>
      </w:r>
      <w:r w:rsidRPr="00035104">
        <w:rPr>
          <w:rFonts w:ascii="Times New Roman" w:hAnsi="Times New Roman" w:cs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337934" w:rsidRPr="00337934" w:rsidRDefault="002C11C4" w:rsidP="002C11C4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5104"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on</w:t>
      </w:r>
      <w:r w:rsidRPr="00636F2E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tvor</w:t>
      </w:r>
      <w:proofErr w:type="spellEnd"/>
      <w:r w:rsidRPr="00636F2E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  <w:proofErr w:type="spellEnd"/>
    </w:p>
    <w:p w:rsidR="004D66BD" w:rsidRDefault="004D66BD" w:rsidP="00337934">
      <w:pPr>
        <w:spacing w:before="500"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БАНКОВСКИЕ РЕКВИЗИТЫ ДЛЯ ОПЛАТЫ ОРГВЗНОСА </w:t>
      </w:r>
    </w:p>
    <w:p w:rsidR="004D66BD" w:rsidRDefault="004D66BD" w:rsidP="00337934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(ДЛЯ УЧАСТНИКОВ ИЗ РФ)</w:t>
      </w:r>
    </w:p>
    <w:p w:rsidR="00EB449F" w:rsidRPr="00BE43F0" w:rsidRDefault="00EB449F" w:rsidP="00EB449F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tbl>
      <w:tblPr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224C18" w:rsidRPr="005112AC" w:rsidTr="00B27745">
        <w:trPr>
          <w:trHeight w:val="1759"/>
        </w:trPr>
        <w:tc>
          <w:tcPr>
            <w:tcW w:w="3157" w:type="dxa"/>
          </w:tcPr>
          <w:p w:rsidR="00224C18" w:rsidRPr="005112AC" w:rsidRDefault="00224C18" w:rsidP="00FF57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224C18" w:rsidRDefault="00224C18" w:rsidP="00FF57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ИП Кузьмин Сергей Владимирович (указывать полностью)</w:t>
            </w:r>
          </w:p>
          <w:p w:rsidR="00224C18" w:rsidRDefault="00224C18" w:rsidP="00FF57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ИНН 165720091033</w:t>
            </w:r>
          </w:p>
          <w:p w:rsidR="00224C18" w:rsidRDefault="00224C18" w:rsidP="00FF57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/с: 40802810207010000094 </w:t>
            </w:r>
          </w:p>
        </w:tc>
      </w:tr>
      <w:tr w:rsidR="00224C18" w:rsidRPr="005112AC" w:rsidTr="00B27745">
        <w:trPr>
          <w:trHeight w:val="1192"/>
        </w:trPr>
        <w:tc>
          <w:tcPr>
            <w:tcW w:w="3157" w:type="dxa"/>
          </w:tcPr>
          <w:p w:rsidR="00224C18" w:rsidRPr="005112AC" w:rsidRDefault="00224C18" w:rsidP="00FF57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224C18" w:rsidRDefault="00224C18" w:rsidP="00FF574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ОАО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ИнтехБанк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"</w:t>
            </w:r>
          </w:p>
          <w:p w:rsidR="00224C18" w:rsidRDefault="00224C18" w:rsidP="00FF574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БИК: 049205804</w:t>
            </w:r>
          </w:p>
          <w:p w:rsidR="00224C18" w:rsidRDefault="00224C18" w:rsidP="00F9558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К/с: 30101810700000000804</w:t>
            </w:r>
          </w:p>
        </w:tc>
      </w:tr>
      <w:tr w:rsidR="00224C18" w:rsidRPr="005112AC" w:rsidTr="00B27745">
        <w:trPr>
          <w:trHeight w:val="435"/>
        </w:trPr>
        <w:tc>
          <w:tcPr>
            <w:tcW w:w="3157" w:type="dxa"/>
          </w:tcPr>
          <w:p w:rsidR="00224C18" w:rsidRPr="005112AC" w:rsidRDefault="00224C18" w:rsidP="00FF57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224C18" w:rsidRPr="005112AC" w:rsidRDefault="00224C18" w:rsidP="00A410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 участие в Международном</w:t>
            </w:r>
            <w:r w:rsidRPr="00E016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конкурсе</w:t>
            </w:r>
            <w:r w:rsidR="00A410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лекций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r w:rsidR="00A4108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Научное обозрение - 2015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</w:t>
            </w:r>
            <w:r w:rsidR="00707E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EB449F" w:rsidRPr="005112AC" w:rsidTr="00264A26">
        <w:trPr>
          <w:trHeight w:val="435"/>
        </w:trPr>
        <w:tc>
          <w:tcPr>
            <w:tcW w:w="9554" w:type="dxa"/>
            <w:gridSpan w:val="2"/>
          </w:tcPr>
          <w:p w:rsidR="00EB449F" w:rsidRDefault="00EB449F" w:rsidP="00EB449F">
            <w:pPr>
              <w:spacing w:before="100" w:after="10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EB449F" w:rsidRDefault="00EB449F" w:rsidP="00EB449F">
            <w:pPr>
              <w:spacing w:before="100" w:after="10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Кошелек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Money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R338981268449</w:t>
            </w:r>
          </w:p>
          <w:p w:rsidR="00EB449F" w:rsidRDefault="00EB449F" w:rsidP="00EB449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Яндекс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Кошелек: 41001790968661</w:t>
            </w:r>
          </w:p>
        </w:tc>
      </w:tr>
    </w:tbl>
    <w:p w:rsidR="006C0D0C" w:rsidRDefault="006C0D0C" w:rsidP="006C0D0C">
      <w:pPr>
        <w:spacing w:after="0" w:line="32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lastRenderedPageBreak/>
        <w:t>Представляем Вашему вниманию все научные мероприятия Общества Науки и Творчества в марте 2015 года:</w:t>
      </w:r>
    </w:p>
    <w:p w:rsidR="006C0D0C" w:rsidRDefault="006C0D0C" w:rsidP="006C0D0C">
      <w:pPr>
        <w:spacing w:after="0" w:line="32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6C0D0C" w:rsidRDefault="006C0D0C" w:rsidP="006C0D0C">
      <w:pPr>
        <w:spacing w:after="0" w:line="32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Конференции:</w:t>
      </w:r>
    </w:p>
    <w:p w:rsidR="006C0D0C" w:rsidRDefault="006C0D0C" w:rsidP="006C0D0C">
      <w:pPr>
        <w:spacing w:after="0" w:line="324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25 марта.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XXII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гуманитарных и общественных наук </w:t>
      </w:r>
      <w:r>
        <w:rPr>
          <w:rFonts w:ascii="Times New Roman" w:hAnsi="Times New Roman"/>
          <w:b/>
          <w:spacing w:val="-4"/>
          <w:sz w:val="24"/>
          <w:szCs w:val="24"/>
        </w:rPr>
        <w:t>«Культура, наука и искусство в истории и современности»</w:t>
      </w:r>
    </w:p>
    <w:p w:rsidR="006C0D0C" w:rsidRDefault="006C0D0C" w:rsidP="006C0D0C">
      <w:pPr>
        <w:spacing w:after="0" w:line="324" w:lineRule="auto"/>
        <w:jc w:val="both"/>
        <w:textAlignment w:val="baseline"/>
        <w:rPr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26 марта.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XXII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«Юридические науки как основа формирования правовой культуры современного человека»</w:t>
      </w:r>
    </w:p>
    <w:p w:rsidR="006C0D0C" w:rsidRDefault="006C0D0C" w:rsidP="006C0D0C">
      <w:pPr>
        <w:spacing w:after="0" w:line="324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27 марта.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XXII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«Психология и педагогика на современном этапе развития наук: актуальные вопросы теории и практики»</w:t>
      </w:r>
    </w:p>
    <w:p w:rsidR="006C0D0C" w:rsidRDefault="006C0D0C" w:rsidP="006C0D0C">
      <w:pPr>
        <w:spacing w:after="0" w:line="32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28 марта.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XXII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«Инновационные преобразования в экономике: перспективные направления развития»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</w:p>
    <w:p w:rsidR="006C0D0C" w:rsidRDefault="006C0D0C" w:rsidP="006C0D0C">
      <w:pPr>
        <w:spacing w:after="0" w:line="324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31 марта.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XXII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по всем наукам </w:t>
      </w:r>
      <w:r>
        <w:rPr>
          <w:rFonts w:ascii="Times New Roman" w:hAnsi="Times New Roman"/>
          <w:b/>
          <w:spacing w:val="-4"/>
          <w:sz w:val="24"/>
          <w:szCs w:val="24"/>
        </w:rPr>
        <w:t>«Интеграционные процессы развития мировой научной мысли в XXI веке»</w:t>
      </w:r>
    </w:p>
    <w:p w:rsidR="006C0D0C" w:rsidRDefault="006C0D0C" w:rsidP="006C0D0C">
      <w:pPr>
        <w:spacing w:after="0" w:line="32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6C0D0C" w:rsidRDefault="006C0D0C" w:rsidP="006C0D0C">
      <w:pPr>
        <w:spacing w:after="0" w:line="32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Публикации:</w:t>
      </w:r>
    </w:p>
    <w:p w:rsidR="006C0D0C" w:rsidRDefault="006C0D0C" w:rsidP="006C0D0C">
      <w:pPr>
        <w:spacing w:after="0" w:line="32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марта.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SCIENCE</w:t>
      </w:r>
      <w:r w:rsidRPr="00893987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TIME</w:t>
      </w:r>
      <w:r>
        <w:rPr>
          <w:rFonts w:ascii="Times New Roman" w:hAnsi="Times New Roman"/>
          <w:spacing w:val="-4"/>
          <w:sz w:val="24"/>
          <w:szCs w:val="24"/>
        </w:rPr>
        <w:t xml:space="preserve">» (Выпуск №3/2015, </w:t>
      </w:r>
      <w:r>
        <w:rPr>
          <w:rFonts w:ascii="Times New Roman" w:hAnsi="Times New Roman"/>
          <w:i/>
          <w:spacing w:val="-4"/>
          <w:sz w:val="24"/>
          <w:szCs w:val="24"/>
        </w:rPr>
        <w:t>РИНЦ</w:t>
      </w:r>
      <w:r>
        <w:rPr>
          <w:rFonts w:ascii="Times New Roman" w:hAnsi="Times New Roman"/>
          <w:spacing w:val="-4"/>
          <w:sz w:val="24"/>
          <w:szCs w:val="24"/>
        </w:rPr>
        <w:t>)</w:t>
      </w:r>
    </w:p>
    <w:p w:rsidR="006C0D0C" w:rsidRDefault="006C0D0C" w:rsidP="006C0D0C">
      <w:pPr>
        <w:spacing w:after="0" w:line="32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марта. Международный журнал коллективных монографий и объемных статей «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Уникальные исследования 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XXI</w:t>
      </w:r>
      <w:r w:rsidRPr="00893987">
        <w:rPr>
          <w:rFonts w:ascii="Times New Roman" w:hAnsi="Times New Roman"/>
          <w:b/>
          <w:spacing w:val="-4"/>
          <w:sz w:val="24"/>
          <w:szCs w:val="24"/>
        </w:rPr>
        <w:t xml:space="preserve">  </w:t>
      </w:r>
      <w:r>
        <w:rPr>
          <w:rFonts w:ascii="Times New Roman" w:hAnsi="Times New Roman"/>
          <w:b/>
          <w:spacing w:val="-4"/>
          <w:sz w:val="24"/>
          <w:szCs w:val="24"/>
        </w:rPr>
        <w:t>века</w:t>
      </w:r>
      <w:r>
        <w:rPr>
          <w:rFonts w:ascii="Times New Roman" w:hAnsi="Times New Roman"/>
          <w:spacing w:val="-4"/>
          <w:sz w:val="24"/>
          <w:szCs w:val="24"/>
        </w:rPr>
        <w:t xml:space="preserve">» (Выпуск №3/2015, </w:t>
      </w:r>
      <w:r>
        <w:rPr>
          <w:rFonts w:ascii="Times New Roman" w:hAnsi="Times New Roman"/>
          <w:i/>
          <w:spacing w:val="-4"/>
          <w:sz w:val="24"/>
          <w:szCs w:val="24"/>
        </w:rPr>
        <w:t>РИНЦ</w:t>
      </w:r>
      <w:r>
        <w:rPr>
          <w:rFonts w:ascii="Times New Roman" w:hAnsi="Times New Roman"/>
          <w:spacing w:val="-4"/>
          <w:sz w:val="24"/>
          <w:szCs w:val="24"/>
        </w:rPr>
        <w:t>)</w:t>
      </w:r>
    </w:p>
    <w:p w:rsidR="006C0D0C" w:rsidRDefault="006C0D0C" w:rsidP="006C0D0C">
      <w:pPr>
        <w:spacing w:after="0" w:line="32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марта. Международный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сборник научных трудов «</w:t>
      </w:r>
      <w:r>
        <w:rPr>
          <w:rFonts w:ascii="Times New Roman" w:hAnsi="Times New Roman"/>
          <w:b/>
          <w:spacing w:val="-4"/>
          <w:sz w:val="24"/>
          <w:szCs w:val="24"/>
        </w:rPr>
        <w:t>Интеграция мировых научных процессов как основа общественного прогресса</w:t>
      </w:r>
      <w:r>
        <w:rPr>
          <w:rFonts w:ascii="Times New Roman" w:hAnsi="Times New Roman"/>
          <w:spacing w:val="-4"/>
          <w:sz w:val="24"/>
          <w:szCs w:val="24"/>
        </w:rPr>
        <w:t>» (Выпуск №23)</w:t>
      </w:r>
    </w:p>
    <w:p w:rsidR="006C0D0C" w:rsidRDefault="006C0D0C" w:rsidP="006C0D0C">
      <w:pPr>
        <w:spacing w:after="0" w:line="32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6C0D0C" w:rsidRDefault="006C0D0C" w:rsidP="006C0D0C">
      <w:pPr>
        <w:spacing w:after="0" w:line="32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Конкурсы:</w:t>
      </w:r>
    </w:p>
    <w:p w:rsidR="006C0D0C" w:rsidRDefault="006C0D0C" w:rsidP="006C0D0C">
      <w:pPr>
        <w:spacing w:after="0" w:line="324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26  марта.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 xml:space="preserve">Международный (заочный) конкурс образовательных и социально-педагогических проектов 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«Светило  Науки - 2015»</w:t>
      </w:r>
    </w:p>
    <w:p w:rsidR="006C0D0C" w:rsidRDefault="006C0D0C" w:rsidP="006C0D0C">
      <w:pPr>
        <w:spacing w:after="0" w:line="324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28  марта.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(заочный) конкурс лекций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«Научное обозрение - 2015» </w:t>
      </w:r>
    </w:p>
    <w:p w:rsidR="006C0D0C" w:rsidRDefault="006C0D0C" w:rsidP="006C0D0C">
      <w:pPr>
        <w:spacing w:after="0" w:line="324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31  марта.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(заочный) конкурс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 xml:space="preserve">научных работ на иностранном языке     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«</w:t>
      </w:r>
      <w:r>
        <w:rPr>
          <w:rFonts w:ascii="Times New Roman" w:hAnsi="Times New Roman"/>
          <w:b/>
          <w:bCs/>
          <w:spacing w:val="-4"/>
          <w:sz w:val="24"/>
          <w:szCs w:val="24"/>
          <w:lang w:val="en-US"/>
        </w:rPr>
        <w:t>Power</w:t>
      </w:r>
      <w:r w:rsidRPr="00893987"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4"/>
          <w:sz w:val="24"/>
          <w:szCs w:val="24"/>
          <w:lang w:val="en-US"/>
        </w:rPr>
        <w:t>of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 </w:t>
      </w:r>
      <w:r>
        <w:rPr>
          <w:rFonts w:ascii="Times New Roman" w:hAnsi="Times New Roman"/>
          <w:b/>
          <w:bCs/>
          <w:spacing w:val="-4"/>
          <w:sz w:val="24"/>
          <w:szCs w:val="24"/>
          <w:lang w:val="en-US"/>
        </w:rPr>
        <w:t>Education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- 2015» </w:t>
      </w:r>
    </w:p>
    <w:p w:rsidR="006C0D0C" w:rsidRDefault="006C0D0C" w:rsidP="006C0D0C">
      <w:pPr>
        <w:spacing w:after="0" w:line="32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6C0D0C" w:rsidRDefault="006C0D0C" w:rsidP="006C0D0C">
      <w:pPr>
        <w:spacing w:after="0" w:line="32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Олимпиады:</w:t>
      </w:r>
    </w:p>
    <w:p w:rsidR="006C0D0C" w:rsidRDefault="006C0D0C" w:rsidP="006C0D0C">
      <w:pPr>
        <w:spacing w:after="0" w:line="324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19 – 24 марта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. Международная (дистанционная) олимпиада по налогам и налоговому праву</w:t>
      </w:r>
    </w:p>
    <w:p w:rsidR="006C0D0C" w:rsidRDefault="006C0D0C" w:rsidP="006C0D0C">
      <w:pPr>
        <w:spacing w:after="0" w:line="32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21 - 26 марта. 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Международная (дистанционная) олимпиада по политологии</w:t>
      </w:r>
    </w:p>
    <w:p w:rsidR="006C0D0C" w:rsidRDefault="006C0D0C" w:rsidP="006C0D0C">
      <w:pPr>
        <w:spacing w:after="0" w:line="324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24 – 29 марта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. Международная (дистанционная) олимпиада по международному частному  праву</w:t>
      </w:r>
    </w:p>
    <w:p w:rsidR="006C0D0C" w:rsidRDefault="006C0D0C" w:rsidP="006C0D0C">
      <w:pPr>
        <w:spacing w:after="0" w:line="32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6C0D0C" w:rsidRDefault="006C0D0C" w:rsidP="006C0D0C">
      <w:pPr>
        <w:spacing w:after="0" w:line="32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Подробности: на сайте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on</w:t>
      </w:r>
      <w:r>
        <w:rPr>
          <w:rFonts w:ascii="Times New Roman" w:hAnsi="Times New Roman"/>
          <w:b/>
          <w:spacing w:val="-4"/>
          <w:sz w:val="24"/>
          <w:szCs w:val="24"/>
        </w:rPr>
        <w:t>-</w:t>
      </w:r>
      <w:proofErr w:type="spellStart"/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tvor</w:t>
      </w:r>
      <w:proofErr w:type="spellEnd"/>
      <w:r>
        <w:rPr>
          <w:rFonts w:ascii="Times New Roman" w:hAnsi="Times New Roman"/>
          <w:b/>
          <w:spacing w:val="-4"/>
          <w:sz w:val="24"/>
          <w:szCs w:val="24"/>
        </w:rPr>
        <w:t>.</w:t>
      </w:r>
      <w:proofErr w:type="spellStart"/>
      <w:r>
        <w:rPr>
          <w:rFonts w:ascii="Times New Roman" w:hAnsi="Times New Roman"/>
          <w:b/>
          <w:spacing w:val="-4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  в разделе «</w:t>
      </w:r>
      <w:r>
        <w:rPr>
          <w:rFonts w:ascii="Times New Roman" w:hAnsi="Times New Roman"/>
          <w:b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spacing w:val="-4"/>
          <w:sz w:val="24"/>
          <w:szCs w:val="24"/>
        </w:rPr>
        <w:t>».</w:t>
      </w:r>
    </w:p>
    <w:sectPr w:rsidR="006C0D0C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46CC9"/>
    <w:rsid w:val="00002C42"/>
    <w:rsid w:val="000408FE"/>
    <w:rsid w:val="00044BC0"/>
    <w:rsid w:val="00046D72"/>
    <w:rsid w:val="00047254"/>
    <w:rsid w:val="00064594"/>
    <w:rsid w:val="0006740E"/>
    <w:rsid w:val="00071CF6"/>
    <w:rsid w:val="00073618"/>
    <w:rsid w:val="00093809"/>
    <w:rsid w:val="000B7F34"/>
    <w:rsid w:val="000D23D9"/>
    <w:rsid w:val="000D3D23"/>
    <w:rsid w:val="000D77EF"/>
    <w:rsid w:val="000F2DF8"/>
    <w:rsid w:val="000F3325"/>
    <w:rsid w:val="000F4F1F"/>
    <w:rsid w:val="00106995"/>
    <w:rsid w:val="00150848"/>
    <w:rsid w:val="00174205"/>
    <w:rsid w:val="00191C0A"/>
    <w:rsid w:val="001A7A89"/>
    <w:rsid w:val="001D3B50"/>
    <w:rsid w:val="001D3E4F"/>
    <w:rsid w:val="001E5CAF"/>
    <w:rsid w:val="00206BEB"/>
    <w:rsid w:val="002177BB"/>
    <w:rsid w:val="00224C18"/>
    <w:rsid w:val="00232CEE"/>
    <w:rsid w:val="00242101"/>
    <w:rsid w:val="00251A32"/>
    <w:rsid w:val="0026150F"/>
    <w:rsid w:val="002630A2"/>
    <w:rsid w:val="0026627D"/>
    <w:rsid w:val="00284A30"/>
    <w:rsid w:val="002B406F"/>
    <w:rsid w:val="002C11C4"/>
    <w:rsid w:val="002D1D62"/>
    <w:rsid w:val="002D7955"/>
    <w:rsid w:val="002E7327"/>
    <w:rsid w:val="00321E12"/>
    <w:rsid w:val="00330682"/>
    <w:rsid w:val="00337934"/>
    <w:rsid w:val="00352B06"/>
    <w:rsid w:val="00377872"/>
    <w:rsid w:val="00377D5E"/>
    <w:rsid w:val="00384217"/>
    <w:rsid w:val="00385349"/>
    <w:rsid w:val="003859CA"/>
    <w:rsid w:val="003925D6"/>
    <w:rsid w:val="003B0BA5"/>
    <w:rsid w:val="003B3659"/>
    <w:rsid w:val="003C56D9"/>
    <w:rsid w:val="003E7EEE"/>
    <w:rsid w:val="003F7420"/>
    <w:rsid w:val="00403C93"/>
    <w:rsid w:val="0042002F"/>
    <w:rsid w:val="00423BBF"/>
    <w:rsid w:val="00424D44"/>
    <w:rsid w:val="00427530"/>
    <w:rsid w:val="00434C35"/>
    <w:rsid w:val="00440496"/>
    <w:rsid w:val="004405FF"/>
    <w:rsid w:val="00453458"/>
    <w:rsid w:val="00460B14"/>
    <w:rsid w:val="00467B69"/>
    <w:rsid w:val="00473B9A"/>
    <w:rsid w:val="004C2834"/>
    <w:rsid w:val="004C4CF2"/>
    <w:rsid w:val="004D0D28"/>
    <w:rsid w:val="004D554A"/>
    <w:rsid w:val="004D6043"/>
    <w:rsid w:val="004D66BD"/>
    <w:rsid w:val="004E4E1B"/>
    <w:rsid w:val="005112AC"/>
    <w:rsid w:val="005274FB"/>
    <w:rsid w:val="005335BF"/>
    <w:rsid w:val="00536038"/>
    <w:rsid w:val="0054031E"/>
    <w:rsid w:val="005514B3"/>
    <w:rsid w:val="00563254"/>
    <w:rsid w:val="0058769F"/>
    <w:rsid w:val="005B2A52"/>
    <w:rsid w:val="005B4A66"/>
    <w:rsid w:val="005E445B"/>
    <w:rsid w:val="005F452B"/>
    <w:rsid w:val="005F677C"/>
    <w:rsid w:val="00603EA9"/>
    <w:rsid w:val="00610380"/>
    <w:rsid w:val="00634FEF"/>
    <w:rsid w:val="00636ADE"/>
    <w:rsid w:val="006829C0"/>
    <w:rsid w:val="00685642"/>
    <w:rsid w:val="006A06EA"/>
    <w:rsid w:val="006A6727"/>
    <w:rsid w:val="006A75B5"/>
    <w:rsid w:val="006B5195"/>
    <w:rsid w:val="006C090F"/>
    <w:rsid w:val="006C0D0C"/>
    <w:rsid w:val="006D0A0E"/>
    <w:rsid w:val="006D564C"/>
    <w:rsid w:val="006E44C7"/>
    <w:rsid w:val="007012E0"/>
    <w:rsid w:val="00701323"/>
    <w:rsid w:val="00702450"/>
    <w:rsid w:val="00703B5E"/>
    <w:rsid w:val="00707E62"/>
    <w:rsid w:val="00710620"/>
    <w:rsid w:val="007162C5"/>
    <w:rsid w:val="00723337"/>
    <w:rsid w:val="007235EF"/>
    <w:rsid w:val="00736CBE"/>
    <w:rsid w:val="007603F0"/>
    <w:rsid w:val="00761B5B"/>
    <w:rsid w:val="00761E94"/>
    <w:rsid w:val="0076461E"/>
    <w:rsid w:val="007658BE"/>
    <w:rsid w:val="0076745D"/>
    <w:rsid w:val="00775EE5"/>
    <w:rsid w:val="0077672D"/>
    <w:rsid w:val="007907AE"/>
    <w:rsid w:val="00795059"/>
    <w:rsid w:val="007A2D75"/>
    <w:rsid w:val="007A30C8"/>
    <w:rsid w:val="007A6852"/>
    <w:rsid w:val="007B6087"/>
    <w:rsid w:val="007B6F10"/>
    <w:rsid w:val="007B7F92"/>
    <w:rsid w:val="007C1088"/>
    <w:rsid w:val="007C22A3"/>
    <w:rsid w:val="007D12D5"/>
    <w:rsid w:val="007E7E64"/>
    <w:rsid w:val="007F3006"/>
    <w:rsid w:val="00821604"/>
    <w:rsid w:val="00826922"/>
    <w:rsid w:val="00831CA3"/>
    <w:rsid w:val="0083284D"/>
    <w:rsid w:val="00855A24"/>
    <w:rsid w:val="00884B11"/>
    <w:rsid w:val="008850B5"/>
    <w:rsid w:val="0089125A"/>
    <w:rsid w:val="00893987"/>
    <w:rsid w:val="008A4E39"/>
    <w:rsid w:val="008B3E47"/>
    <w:rsid w:val="008B3F3C"/>
    <w:rsid w:val="008E0342"/>
    <w:rsid w:val="008E1BD4"/>
    <w:rsid w:val="008F07CA"/>
    <w:rsid w:val="009003AD"/>
    <w:rsid w:val="009037E1"/>
    <w:rsid w:val="00915122"/>
    <w:rsid w:val="00935242"/>
    <w:rsid w:val="00941500"/>
    <w:rsid w:val="00974C62"/>
    <w:rsid w:val="009819D2"/>
    <w:rsid w:val="00981A4D"/>
    <w:rsid w:val="0098774D"/>
    <w:rsid w:val="00992790"/>
    <w:rsid w:val="009A3315"/>
    <w:rsid w:val="009D5660"/>
    <w:rsid w:val="009E2B5B"/>
    <w:rsid w:val="009E6EBD"/>
    <w:rsid w:val="009F0564"/>
    <w:rsid w:val="009F5B45"/>
    <w:rsid w:val="009F73DC"/>
    <w:rsid w:val="00A06FE5"/>
    <w:rsid w:val="00A22D51"/>
    <w:rsid w:val="00A41087"/>
    <w:rsid w:val="00A41CF3"/>
    <w:rsid w:val="00A43EDD"/>
    <w:rsid w:val="00A46CC9"/>
    <w:rsid w:val="00A50B95"/>
    <w:rsid w:val="00A574DA"/>
    <w:rsid w:val="00A60D4B"/>
    <w:rsid w:val="00A64FE9"/>
    <w:rsid w:val="00A76DC0"/>
    <w:rsid w:val="00A97138"/>
    <w:rsid w:val="00AB2427"/>
    <w:rsid w:val="00AB5D50"/>
    <w:rsid w:val="00AD4526"/>
    <w:rsid w:val="00AD5B95"/>
    <w:rsid w:val="00AD5F1D"/>
    <w:rsid w:val="00AD79A5"/>
    <w:rsid w:val="00AE056C"/>
    <w:rsid w:val="00AE637C"/>
    <w:rsid w:val="00AF07DD"/>
    <w:rsid w:val="00AF7457"/>
    <w:rsid w:val="00B22574"/>
    <w:rsid w:val="00B467E6"/>
    <w:rsid w:val="00B50B74"/>
    <w:rsid w:val="00B52CA4"/>
    <w:rsid w:val="00B73AE5"/>
    <w:rsid w:val="00B8500E"/>
    <w:rsid w:val="00B95732"/>
    <w:rsid w:val="00B97CF9"/>
    <w:rsid w:val="00BA3573"/>
    <w:rsid w:val="00BA4A37"/>
    <w:rsid w:val="00BA7728"/>
    <w:rsid w:val="00BC4D1B"/>
    <w:rsid w:val="00BE23DB"/>
    <w:rsid w:val="00BE43F0"/>
    <w:rsid w:val="00BE5C1B"/>
    <w:rsid w:val="00BF0347"/>
    <w:rsid w:val="00BF3133"/>
    <w:rsid w:val="00BF31F6"/>
    <w:rsid w:val="00BF3AFF"/>
    <w:rsid w:val="00BF529D"/>
    <w:rsid w:val="00BF6F33"/>
    <w:rsid w:val="00C06EEA"/>
    <w:rsid w:val="00C33916"/>
    <w:rsid w:val="00C40003"/>
    <w:rsid w:val="00C87C89"/>
    <w:rsid w:val="00CA3846"/>
    <w:rsid w:val="00CB2390"/>
    <w:rsid w:val="00CE0C45"/>
    <w:rsid w:val="00CE24E9"/>
    <w:rsid w:val="00CE2507"/>
    <w:rsid w:val="00CF7679"/>
    <w:rsid w:val="00D001F9"/>
    <w:rsid w:val="00D03345"/>
    <w:rsid w:val="00D047EF"/>
    <w:rsid w:val="00D21EF3"/>
    <w:rsid w:val="00D47BFC"/>
    <w:rsid w:val="00D50A14"/>
    <w:rsid w:val="00D63F05"/>
    <w:rsid w:val="00D65A2E"/>
    <w:rsid w:val="00D75117"/>
    <w:rsid w:val="00D84F63"/>
    <w:rsid w:val="00D9125D"/>
    <w:rsid w:val="00D92F94"/>
    <w:rsid w:val="00DA44AA"/>
    <w:rsid w:val="00DB6059"/>
    <w:rsid w:val="00DB770E"/>
    <w:rsid w:val="00DD5289"/>
    <w:rsid w:val="00DD6E88"/>
    <w:rsid w:val="00DF438E"/>
    <w:rsid w:val="00E013C8"/>
    <w:rsid w:val="00E01D89"/>
    <w:rsid w:val="00E11F74"/>
    <w:rsid w:val="00E12F85"/>
    <w:rsid w:val="00E3011A"/>
    <w:rsid w:val="00E4617F"/>
    <w:rsid w:val="00E61694"/>
    <w:rsid w:val="00E70F17"/>
    <w:rsid w:val="00E7205D"/>
    <w:rsid w:val="00E93BC1"/>
    <w:rsid w:val="00E93D95"/>
    <w:rsid w:val="00E95894"/>
    <w:rsid w:val="00EA5327"/>
    <w:rsid w:val="00EA65E0"/>
    <w:rsid w:val="00EB449F"/>
    <w:rsid w:val="00EB6220"/>
    <w:rsid w:val="00ED1A79"/>
    <w:rsid w:val="00F16464"/>
    <w:rsid w:val="00F35BCF"/>
    <w:rsid w:val="00F36218"/>
    <w:rsid w:val="00F44121"/>
    <w:rsid w:val="00F44B60"/>
    <w:rsid w:val="00F51F1F"/>
    <w:rsid w:val="00F664F7"/>
    <w:rsid w:val="00F81659"/>
    <w:rsid w:val="00F84A0F"/>
    <w:rsid w:val="00F9558E"/>
    <w:rsid w:val="00FB04FC"/>
    <w:rsid w:val="00FB2D0E"/>
    <w:rsid w:val="00FC4370"/>
    <w:rsid w:val="00FE0ED3"/>
    <w:rsid w:val="00FE111D"/>
    <w:rsid w:val="00FF1061"/>
    <w:rsid w:val="00FF66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3859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ntvor@yandex.ru" TargetMode="External"/><Relationship Id="rId24" Type="http://schemas.microsoft.com/office/2007/relationships/stylesWithEffects" Target="stylesWithEffects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7A3E0-76A7-4FAD-B24C-B97FDA2DB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7</Pages>
  <Words>1749</Words>
  <Characters>9972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51</cp:revision>
  <dcterms:created xsi:type="dcterms:W3CDTF">2013-10-09T06:16:00Z</dcterms:created>
  <dcterms:modified xsi:type="dcterms:W3CDTF">2015-02-14T08:10:00Z</dcterms:modified>
</cp:coreProperties>
</file>