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26" w:rsidRDefault="003C3CB3" w:rsidP="00D409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409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60CFB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D40926">
        <w:rPr>
          <w:rFonts w:ascii="Times New Roman" w:hAnsi="Times New Roman"/>
          <w:b/>
          <w:sz w:val="32"/>
          <w:szCs w:val="32"/>
        </w:rPr>
        <w:t>ЗЕМЕЛЬНОМУ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B60CFB" w:rsidRDefault="00B60CFB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34A1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>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4C3710">
        <w:rPr>
          <w:rFonts w:ascii="Times New Roman" w:hAnsi="Times New Roman"/>
          <w:sz w:val="28"/>
          <w:szCs w:val="28"/>
        </w:rPr>
        <w:t>2</w:t>
      </w:r>
      <w:r w:rsidR="00744A33">
        <w:rPr>
          <w:rFonts w:ascii="Times New Roman" w:hAnsi="Times New Roman"/>
          <w:sz w:val="28"/>
          <w:szCs w:val="28"/>
        </w:rPr>
        <w:t xml:space="preserve">7 </w:t>
      </w:r>
      <w:r w:rsidR="005E0048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40926">
        <w:rPr>
          <w:rFonts w:ascii="Times New Roman" w:hAnsi="Times New Roman"/>
          <w:b/>
          <w:sz w:val="24"/>
          <w:szCs w:val="24"/>
        </w:rPr>
        <w:t xml:space="preserve"> земельному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4A1E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2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E0048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D4092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4C3710">
        <w:rPr>
          <w:rFonts w:ascii="Times New Roman" w:hAnsi="Times New Roman"/>
          <w:b/>
          <w:sz w:val="24"/>
          <w:szCs w:val="24"/>
        </w:rPr>
        <w:t>2</w:t>
      </w:r>
      <w:r w:rsidR="00744A33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4A33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5E0048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4092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4092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634A1E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D40926">
              <w:rPr>
                <w:rFonts w:ascii="Times New Roman" w:hAnsi="Times New Roman"/>
                <w:b/>
                <w:sz w:val="24"/>
                <w:szCs w:val="24"/>
              </w:rPr>
              <w:t>земельному праву</w:t>
            </w:r>
            <w:bookmarkStart w:id="0" w:name="_GoBack"/>
            <w:bookmarkEnd w:id="0"/>
            <w:r w:rsidR="00634A1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color w:val="000000" w:themeColor="text1"/>
          <w:sz w:val="23"/>
          <w:szCs w:val="23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E207B5">
        <w:rPr>
          <w:rFonts w:ascii="Times New Roman" w:hAnsi="Times New Roman"/>
          <w:b/>
          <w:bCs/>
          <w:color w:val="000000" w:themeColor="text1"/>
          <w:sz w:val="23"/>
          <w:szCs w:val="23"/>
        </w:rPr>
        <w:t>апреле 2023 года</w:t>
      </w:r>
      <w:r w:rsidRPr="00E207B5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E207B5">
        <w:rPr>
          <w:rFonts w:ascii="Times New Roman" w:hAnsi="Times New Roman"/>
          <w:b/>
          <w:bCs/>
          <w:sz w:val="23"/>
          <w:szCs w:val="23"/>
        </w:rPr>
        <w:t>Культурологическое знание как основной компонент развития современной науки</w:t>
      </w:r>
      <w:r w:rsidRPr="00E207B5">
        <w:rPr>
          <w:rFonts w:ascii="Times New Roman" w:hAnsi="Times New Roman"/>
          <w:sz w:val="23"/>
          <w:szCs w:val="23"/>
        </w:rPr>
        <w:t>» (МК-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24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Совершенствование правовой культуры как основа становления гражданского общества современности</w:t>
      </w:r>
      <w:r w:rsidRPr="00E207B5">
        <w:rPr>
          <w:rFonts w:ascii="Times New Roman" w:hAnsi="Times New Roman"/>
          <w:sz w:val="23"/>
          <w:szCs w:val="23"/>
        </w:rPr>
        <w:t>» (МЮ-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25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Роль психологии и педагогики в духовном развитии общественной мысли современности</w:t>
      </w:r>
      <w:r w:rsidRPr="00E207B5">
        <w:rPr>
          <w:rFonts w:ascii="Times New Roman" w:hAnsi="Times New Roman"/>
          <w:sz w:val="23"/>
          <w:szCs w:val="23"/>
        </w:rPr>
        <w:t>» (МП-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26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Экономика, управление и финансы: структурные преобразования и перспективные направления развития наук в XXI веке</w:t>
      </w:r>
      <w:r w:rsidRPr="00E207B5">
        <w:rPr>
          <w:rFonts w:ascii="Times New Roman" w:hAnsi="Times New Roman"/>
          <w:sz w:val="23"/>
          <w:szCs w:val="23"/>
        </w:rPr>
        <w:t>» (МЭ-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27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Естественные науки и современные технологические решения: перспективы эффективной интеграции</w:t>
      </w:r>
      <w:r w:rsidRPr="00E207B5">
        <w:rPr>
          <w:rFonts w:ascii="Times New Roman" w:hAnsi="Times New Roman"/>
          <w:color w:val="000000"/>
          <w:sz w:val="23"/>
          <w:szCs w:val="23"/>
        </w:rPr>
        <w:t>» (МЕ-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color w:val="000000"/>
          <w:sz w:val="23"/>
          <w:szCs w:val="23"/>
        </w:rPr>
        <w:t xml:space="preserve">28 апреля. </w:t>
      </w:r>
      <w:r>
        <w:rPr>
          <w:rFonts w:ascii="Times New Roman" w:hAnsi="Times New Roman"/>
          <w:color w:val="000000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color w:val="000000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Потенциал практических и фундаментальных научных исследований в медицине</w:t>
      </w:r>
      <w:r w:rsidRPr="00E207B5">
        <w:rPr>
          <w:rFonts w:ascii="Times New Roman" w:hAnsi="Times New Roman"/>
          <w:color w:val="000000"/>
          <w:sz w:val="23"/>
          <w:szCs w:val="23"/>
        </w:rPr>
        <w:t>» (МЗ-</w:t>
      </w:r>
      <w:r w:rsidRPr="0096378D">
        <w:rPr>
          <w:rFonts w:ascii="Times New Roman" w:hAnsi="Times New Roman"/>
          <w:color w:val="000000"/>
          <w:sz w:val="23"/>
          <w:szCs w:val="23"/>
        </w:rPr>
        <w:t>20</w:t>
      </w:r>
      <w:r w:rsidRPr="00E207B5">
        <w:rPr>
          <w:rFonts w:ascii="Times New Roman" w:hAnsi="Times New Roman"/>
          <w:color w:val="000000"/>
          <w:sz w:val="23"/>
          <w:szCs w:val="23"/>
        </w:rPr>
        <w:t>)</w:t>
      </w:r>
    </w:p>
    <w:p w:rsidR="005E0048" w:rsidRPr="00E207B5" w:rsidRDefault="005E0048" w:rsidP="005E0048">
      <w:pPr>
        <w:shd w:val="clear" w:color="auto" w:fill="FFFFFF"/>
        <w:spacing w:after="0" w:line="223" w:lineRule="auto"/>
        <w:ind w:right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29 апреля. </w:t>
      </w:r>
      <w:r>
        <w:rPr>
          <w:rFonts w:ascii="Times New Roman" w:hAnsi="Times New Roman"/>
          <w:sz w:val="23"/>
          <w:szCs w:val="23"/>
          <w:lang w:val="en-US"/>
        </w:rPr>
        <w:t>XX</w:t>
      </w:r>
      <w:r w:rsidRPr="00E207B5">
        <w:rPr>
          <w:rFonts w:ascii="Times New Roman" w:hAnsi="Times New Roman"/>
          <w:sz w:val="23"/>
          <w:szCs w:val="23"/>
        </w:rPr>
        <w:t xml:space="preserve"> Международная научно-практическая конференция «</w:t>
      </w:r>
      <w:r w:rsidRPr="00E207B5">
        <w:rPr>
          <w:rFonts w:ascii="Times New Roman" w:hAnsi="Times New Roman"/>
          <w:b/>
          <w:bCs/>
          <w:sz w:val="23"/>
          <w:szCs w:val="23"/>
        </w:rPr>
        <w:t>Прогрессивные процессы мировой научной мысли в исследованиях XXI века</w:t>
      </w:r>
      <w:r w:rsidRPr="00E207B5">
        <w:rPr>
          <w:rFonts w:ascii="Times New Roman" w:hAnsi="Times New Roman"/>
          <w:sz w:val="23"/>
          <w:szCs w:val="23"/>
        </w:rPr>
        <w:t>» (ММ-</w:t>
      </w:r>
      <w:r w:rsidRPr="0096378D">
        <w:rPr>
          <w:rFonts w:ascii="Times New Roman" w:hAnsi="Times New Roman"/>
          <w:sz w:val="23"/>
          <w:szCs w:val="23"/>
        </w:rPr>
        <w:t>20</w:t>
      </w:r>
      <w:r w:rsidRPr="00E207B5">
        <w:rPr>
          <w:rFonts w:ascii="Times New Roman" w:hAnsi="Times New Roman"/>
          <w:sz w:val="23"/>
          <w:szCs w:val="23"/>
        </w:rPr>
        <w:t>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SCIENCE TIME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1-30 апреля. Международный научный журнал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 w:rsidRPr="00E207B5">
        <w:rPr>
          <w:rFonts w:ascii="Times New Roman" w:hAnsi="Times New Roman"/>
          <w:sz w:val="23"/>
          <w:szCs w:val="23"/>
        </w:rPr>
        <w:t>» (Выпуск №4/2023)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22 апреля. Международный конкурс презентаций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Научный мир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25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Лучший научный руководитель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26 апреля. Международный конкурс инноваций «</w:t>
      </w:r>
      <w:r w:rsidRPr="00E207B5">
        <w:rPr>
          <w:rFonts w:ascii="Times New Roman" w:hAnsi="Times New Roman"/>
          <w:b/>
          <w:bCs/>
          <w:sz w:val="23"/>
          <w:szCs w:val="23"/>
        </w:rPr>
        <w:t>New Inception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27 апреля. Международный конкурс дипломных работ «</w:t>
      </w:r>
      <w:r w:rsidRPr="00E207B5">
        <w:rPr>
          <w:rFonts w:ascii="Times New Roman" w:hAnsi="Times New Roman"/>
          <w:b/>
          <w:bCs/>
          <w:sz w:val="23"/>
          <w:szCs w:val="23"/>
        </w:rPr>
        <w:t>Maestro of Science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28 апреля. Международный конкурс «</w:t>
      </w:r>
      <w:r w:rsidRPr="00E207B5">
        <w:rPr>
          <w:rFonts w:ascii="Times New Roman" w:hAnsi="Times New Roman"/>
          <w:b/>
          <w:bCs/>
          <w:sz w:val="23"/>
          <w:szCs w:val="23"/>
        </w:rPr>
        <w:t>Лучшее научное исследование – 2023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sz w:val="23"/>
          <w:szCs w:val="23"/>
        </w:rPr>
      </w:pP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>18-23 апреля. Международная научная олимпиада по направлению «</w:t>
      </w:r>
      <w:r w:rsidRPr="00E207B5">
        <w:rPr>
          <w:rFonts w:ascii="Times New Roman" w:hAnsi="Times New Roman"/>
          <w:b/>
          <w:bCs/>
          <w:sz w:val="23"/>
          <w:szCs w:val="23"/>
        </w:rPr>
        <w:t>Корпоративная социальная ответственность</w:t>
      </w:r>
      <w:r w:rsidRPr="00E207B5">
        <w:rPr>
          <w:rFonts w:ascii="Times New Roman" w:hAnsi="Times New Roman"/>
          <w:sz w:val="23"/>
          <w:szCs w:val="23"/>
        </w:rPr>
        <w:t>»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культурологии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психоанализу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18-23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бухгалтерскому учету и аудиту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наследственному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этнографии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70C0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20-25 апреля. Международный научный конкурс-олимпиада </w:t>
      </w:r>
      <w:r w:rsidRPr="00E207B5">
        <w:rPr>
          <w:rFonts w:ascii="Times New Roman" w:hAnsi="Times New Roman"/>
          <w:b/>
          <w:sz w:val="23"/>
          <w:szCs w:val="23"/>
        </w:rPr>
        <w:t xml:space="preserve">по основам правоведения </w:t>
      </w:r>
      <w:r w:rsidRPr="00E207B5">
        <w:rPr>
          <w:rFonts w:ascii="Times New Roman" w:hAnsi="Times New Roman"/>
          <w:b/>
          <w:color w:val="0070C0"/>
          <w:sz w:val="23"/>
          <w:szCs w:val="23"/>
        </w:rPr>
        <w:t>(памяти Жадана В.Н.)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музыкальной литературе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b/>
          <w:bCs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земельному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административному праву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E207B5">
        <w:rPr>
          <w:rFonts w:ascii="Times New Roman" w:hAnsi="Times New Roman"/>
          <w:sz w:val="23"/>
          <w:szCs w:val="23"/>
        </w:rPr>
        <w:t xml:space="preserve">22-27 апреля. Международная научная олимпиада </w:t>
      </w:r>
      <w:r w:rsidRPr="00E207B5">
        <w:rPr>
          <w:rFonts w:ascii="Times New Roman" w:hAnsi="Times New Roman"/>
          <w:b/>
          <w:bCs/>
          <w:sz w:val="23"/>
          <w:szCs w:val="23"/>
        </w:rPr>
        <w:t>по экономике</w:t>
      </w:r>
    </w:p>
    <w:p w:rsidR="005E0048" w:rsidRPr="00E207B5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1016E" w:rsidRPr="005E0048" w:rsidRDefault="005E0048" w:rsidP="005E0048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 xml:space="preserve">on-tvor.ru 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в разделе «</w:t>
      </w:r>
      <w:r w:rsidRPr="00E207B5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E207B5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1016E" w:rsidRPr="005E004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1A" w:rsidRDefault="00172F1A" w:rsidP="00EB137E">
      <w:pPr>
        <w:spacing w:after="0" w:line="240" w:lineRule="auto"/>
      </w:pPr>
      <w:r>
        <w:separator/>
      </w:r>
    </w:p>
  </w:endnote>
  <w:endnote w:type="continuationSeparator" w:id="0">
    <w:p w:rsidR="00172F1A" w:rsidRDefault="00172F1A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1A" w:rsidRDefault="00172F1A" w:rsidP="00EB137E">
      <w:pPr>
        <w:spacing w:after="0" w:line="240" w:lineRule="auto"/>
      </w:pPr>
      <w:r>
        <w:separator/>
      </w:r>
    </w:p>
  </w:footnote>
  <w:footnote w:type="continuationSeparator" w:id="0">
    <w:p w:rsidR="00172F1A" w:rsidRDefault="00172F1A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2F1A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4E12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2CC6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4A1E"/>
    <w:rsid w:val="006416A7"/>
    <w:rsid w:val="006416C8"/>
    <w:rsid w:val="006431A9"/>
    <w:rsid w:val="006452C7"/>
    <w:rsid w:val="00650C02"/>
    <w:rsid w:val="006514F6"/>
    <w:rsid w:val="006605B1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44A33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27D2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7D98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07A00"/>
    <w:rsid w:val="00B10957"/>
    <w:rsid w:val="00B10A63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0CFB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0926"/>
    <w:rsid w:val="00D43FF4"/>
    <w:rsid w:val="00D5151B"/>
    <w:rsid w:val="00D518F5"/>
    <w:rsid w:val="00D53470"/>
    <w:rsid w:val="00D567C8"/>
    <w:rsid w:val="00D57B4D"/>
    <w:rsid w:val="00D61479"/>
    <w:rsid w:val="00D63D56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7C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44DA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253</cp:revision>
  <dcterms:created xsi:type="dcterms:W3CDTF">2016-02-12T19:07:00Z</dcterms:created>
  <dcterms:modified xsi:type="dcterms:W3CDTF">2023-03-21T17:07:00Z</dcterms:modified>
</cp:coreProperties>
</file>