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84295" w:rsidRDefault="00384295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ЮРИДИЧЕСКИЕ НАУКИ КАК ОСНОВА</w:t>
      </w:r>
      <w:r w:rsidR="00BA5A4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ФОРМИРОВАНИЯ</w:t>
      </w:r>
      <w:r w:rsidR="00BA5A49">
        <w:rPr>
          <w:rFonts w:ascii="Arial" w:hAnsi="Arial"/>
          <w:b/>
          <w:szCs w:val="28"/>
        </w:rPr>
        <w:t xml:space="preserve"> </w:t>
      </w:r>
    </w:p>
    <w:p w:rsidR="00B97CF9" w:rsidRPr="00B97CF9" w:rsidRDefault="00186D02" w:rsidP="0038429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ПРАВОВОЙ КУЛЬТУРЫ</w:t>
      </w:r>
      <w:r w:rsidR="0038429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СОВРЕМЕННОГО ЧЕЛОВЕКА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384295">
        <w:rPr>
          <w:rFonts w:ascii="Arial" w:hAnsi="Arial"/>
          <w:b/>
          <w:szCs w:val="28"/>
        </w:rPr>
        <w:t>Ю-10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38429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2C7244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384295" w:rsidRPr="00384295" w:rsidRDefault="00D63F05" w:rsidP="00384295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384295" w:rsidRPr="00384295">
        <w:rPr>
          <w:rFonts w:eastAsia="Batang"/>
          <w:b/>
          <w:caps/>
          <w:szCs w:val="28"/>
        </w:rPr>
        <w:t>ЮРИДИЧЕСКИЕ НАУКИ КАК ОСНОВА ФОРМИРОВАНИЯ</w:t>
      </w:r>
    </w:p>
    <w:p w:rsidR="00384295" w:rsidRPr="00384295" w:rsidRDefault="00384295" w:rsidP="00384295">
      <w:pPr>
        <w:pStyle w:val="a5"/>
        <w:jc w:val="center"/>
        <w:rPr>
          <w:rFonts w:eastAsia="Batang"/>
          <w:b/>
          <w:caps/>
          <w:szCs w:val="28"/>
        </w:rPr>
      </w:pPr>
      <w:r w:rsidRPr="00384295">
        <w:rPr>
          <w:rFonts w:eastAsia="Batang"/>
          <w:b/>
          <w:caps/>
          <w:szCs w:val="28"/>
        </w:rPr>
        <w:t>ПРАВОВОЙ КУЛЬТУРЫ СОВРЕМЕННОГО ЧЕЛОВЕКА</w:t>
      </w:r>
    </w:p>
    <w:p w:rsidR="004D29FA" w:rsidRDefault="004D29FA" w:rsidP="00384295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9C4AC3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755C9" w:rsidRDefault="002755C9" w:rsidP="009E1CD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38429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марта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24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84295">
        <w:rPr>
          <w:b/>
          <w:spacing w:val="-4"/>
          <w:sz w:val="24"/>
          <w:szCs w:val="24"/>
        </w:rPr>
        <w:t>Ю-10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84295">
        <w:rPr>
          <w:b/>
          <w:spacing w:val="-4"/>
          <w:sz w:val="24"/>
          <w:szCs w:val="24"/>
        </w:rPr>
        <w:t>Ю-10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4295">
        <w:rPr>
          <w:b/>
          <w:spacing w:val="-4"/>
          <w:sz w:val="24"/>
          <w:szCs w:val="24"/>
        </w:rPr>
        <w:t>Ю-10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842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84295">
        <w:rPr>
          <w:b/>
          <w:spacing w:val="-4"/>
          <w:sz w:val="24"/>
          <w:szCs w:val="24"/>
        </w:rPr>
        <w:t>Ю-10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84295">
        <w:rPr>
          <w:b/>
          <w:spacing w:val="-4"/>
          <w:sz w:val="24"/>
          <w:szCs w:val="24"/>
        </w:rPr>
        <w:t>Ю-10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842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Ю-10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8429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759E" w:rsidP="006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037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184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842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842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220A2" w:rsidRDefault="007220A2" w:rsidP="007220A2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244" w:rsidRPr="00F224EA" w:rsidRDefault="00E72244" w:rsidP="00E7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тва Науки и Творчества в марте 2014 года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E72244" w:rsidRPr="00F224EA" w:rsidRDefault="00E72244" w:rsidP="00E7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244" w:rsidRPr="00F224EA" w:rsidRDefault="00E72244" w:rsidP="00E72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е науки как основа формирования 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 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29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CC6A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244" w:rsidRPr="00F224EA" w:rsidRDefault="00E72244" w:rsidP="00E72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E72244" w:rsidRPr="00F224EA" w:rsidRDefault="00E72244" w:rsidP="00E72244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</w:t>
      </w:r>
      <w:r>
        <w:rPr>
          <w:rFonts w:ascii="Times New Roman" w:eastAsia="Times New Roman" w:hAnsi="Times New Roman" w:cs="Times New Roman"/>
          <w:spacing w:val="-4"/>
          <w:sz w:val="24"/>
        </w:rPr>
        <w:t>1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E72244" w:rsidRPr="00F224EA" w:rsidRDefault="00E72244" w:rsidP="00E72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E72244" w:rsidRPr="00F224EA" w:rsidRDefault="00E72244" w:rsidP="00E7224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4"/>
        </w:rPr>
        <w:t>(Выпуск №3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)</w:t>
      </w:r>
    </w:p>
    <w:p w:rsidR="00E72244" w:rsidRPr="00F224EA" w:rsidRDefault="00E72244" w:rsidP="00E72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E72244" w:rsidRDefault="00E72244" w:rsidP="00E722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инноваций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72244" w:rsidRPr="003A4005" w:rsidRDefault="00E72244" w:rsidP="00E722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Международный конкурс научных работ на иностранном языке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 w:rsidRPr="003A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лекций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Научное обозрение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E72244" w:rsidRPr="00F224EA" w:rsidRDefault="00E72244" w:rsidP="00E722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72244" w:rsidRPr="00F224EA" w:rsidRDefault="00E72244" w:rsidP="00E72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244" w:rsidRPr="00F224EA" w:rsidRDefault="00E72244" w:rsidP="00E72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E72244" w:rsidRPr="00F224EA" w:rsidRDefault="00E72244" w:rsidP="00E7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– 2</w:t>
      </w:r>
      <w:r w:rsidRPr="003A40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0</w:t>
      </w: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E72244" w:rsidRDefault="00E72244" w:rsidP="00E72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- 2</w:t>
      </w:r>
      <w:r w:rsidRPr="003A4005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политологии</w:t>
      </w:r>
    </w:p>
    <w:p w:rsidR="00E72244" w:rsidRPr="003A4005" w:rsidRDefault="00E72244" w:rsidP="00E72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22 - 27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международному частному праву</w:t>
      </w:r>
    </w:p>
    <w:p w:rsidR="00E72244" w:rsidRPr="003A4005" w:rsidRDefault="00E72244" w:rsidP="00E72244">
      <w:pPr>
        <w:spacing w:after="0" w:line="240" w:lineRule="auto"/>
        <w:jc w:val="both"/>
        <w:textAlignment w:val="baseline"/>
      </w:pPr>
    </w:p>
    <w:p w:rsidR="00E72244" w:rsidRPr="00F224EA" w:rsidRDefault="00E72244" w:rsidP="00E722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BD2589" w:rsidRPr="00BD2589" w:rsidRDefault="00BD2589" w:rsidP="00E7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BD2589" w:rsidRPr="00BD25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F2DF8"/>
    <w:rsid w:val="000F3325"/>
    <w:rsid w:val="000F4F1F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77BB"/>
    <w:rsid w:val="00232CEE"/>
    <w:rsid w:val="00241111"/>
    <w:rsid w:val="00242101"/>
    <w:rsid w:val="00251A32"/>
    <w:rsid w:val="00253555"/>
    <w:rsid w:val="0026150F"/>
    <w:rsid w:val="002630A2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68A8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4217"/>
    <w:rsid w:val="00384295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944BE"/>
    <w:rsid w:val="006A1310"/>
    <w:rsid w:val="006A6727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5A49"/>
    <w:rsid w:val="00BA7728"/>
    <w:rsid w:val="00BC01D6"/>
    <w:rsid w:val="00BD2589"/>
    <w:rsid w:val="00BE23DB"/>
    <w:rsid w:val="00BE5C1B"/>
    <w:rsid w:val="00BF09DA"/>
    <w:rsid w:val="00BF3133"/>
    <w:rsid w:val="00BF31F6"/>
    <w:rsid w:val="00BF3AFF"/>
    <w:rsid w:val="00BF529D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95DD8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2014-01-05T15:12:00Z</cp:lastPrinted>
  <dcterms:created xsi:type="dcterms:W3CDTF">2014-01-26T09:52:00Z</dcterms:created>
  <dcterms:modified xsi:type="dcterms:W3CDTF">2014-02-25T07:35:00Z</dcterms:modified>
</cp:coreProperties>
</file>