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9BC" w:rsidRDefault="003C3CB3" w:rsidP="001549B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1549B8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7149BC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620FFC" w:rsidP="007149B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307E30">
        <w:rPr>
          <w:rFonts w:ascii="Times New Roman" w:hAnsi="Times New Roman"/>
          <w:b/>
          <w:sz w:val="32"/>
          <w:szCs w:val="32"/>
        </w:rPr>
        <w:t xml:space="preserve"> </w:t>
      </w:r>
      <w:r w:rsidR="001549B8">
        <w:rPr>
          <w:rFonts w:ascii="Times New Roman" w:hAnsi="Times New Roman"/>
          <w:b/>
          <w:sz w:val="32"/>
          <w:szCs w:val="32"/>
        </w:rPr>
        <w:t>УПРАВЛЕНИЮ ПЕРСОНАЛОМ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549B8" w:rsidRDefault="001549B8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CF757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65BD">
        <w:rPr>
          <w:rFonts w:ascii="Times New Roman" w:hAnsi="Times New Roman"/>
          <w:sz w:val="28"/>
          <w:szCs w:val="28"/>
        </w:rPr>
        <w:t>5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7865BD">
        <w:rPr>
          <w:rFonts w:ascii="Times New Roman" w:hAnsi="Times New Roman"/>
          <w:sz w:val="28"/>
          <w:szCs w:val="28"/>
        </w:rPr>
        <w:t>20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865BD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1549B8">
        <w:rPr>
          <w:rFonts w:ascii="Times New Roman" w:hAnsi="Times New Roman"/>
          <w:b/>
          <w:sz w:val="24"/>
          <w:szCs w:val="24"/>
        </w:rPr>
        <w:t xml:space="preserve"> управлению персоналом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7865BD">
        <w:rPr>
          <w:rFonts w:ascii="Times New Roman" w:hAnsi="Times New Roman"/>
          <w:b/>
          <w:sz w:val="24"/>
          <w:szCs w:val="24"/>
        </w:rPr>
        <w:t>4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7865BD">
        <w:rPr>
          <w:rFonts w:ascii="Times New Roman" w:hAnsi="Times New Roman"/>
          <w:b/>
          <w:sz w:val="24"/>
          <w:szCs w:val="24"/>
        </w:rPr>
        <w:t>5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7865BD">
        <w:rPr>
          <w:rFonts w:ascii="Times New Roman" w:hAnsi="Times New Roman"/>
          <w:b/>
          <w:sz w:val="24"/>
          <w:szCs w:val="24"/>
        </w:rPr>
        <w:t>9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7865BD">
        <w:rPr>
          <w:rFonts w:ascii="Times New Roman" w:hAnsi="Times New Roman"/>
          <w:b/>
          <w:sz w:val="24"/>
          <w:szCs w:val="24"/>
        </w:rPr>
        <w:t>20</w:t>
      </w:r>
      <w:r w:rsidR="00CF7570">
        <w:rPr>
          <w:rFonts w:ascii="Times New Roman" w:hAnsi="Times New Roman"/>
          <w:b/>
          <w:sz w:val="24"/>
          <w:szCs w:val="24"/>
        </w:rPr>
        <w:t xml:space="preserve"> февраля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CF7570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865BD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CF7570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865BD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B61DAF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7865BD">
        <w:rPr>
          <w:rFonts w:ascii="Times New Roman" w:hAnsi="Times New Roman"/>
          <w:b/>
          <w:sz w:val="24"/>
          <w:szCs w:val="24"/>
        </w:rPr>
        <w:t>20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7865BD">
        <w:rPr>
          <w:rFonts w:ascii="Times New Roman" w:hAnsi="Times New Roman"/>
          <w:b/>
          <w:sz w:val="24"/>
          <w:szCs w:val="24"/>
        </w:rPr>
        <w:t>4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865BD">
        <w:rPr>
          <w:rFonts w:ascii="Times New Roman" w:hAnsi="Times New Roman"/>
          <w:b/>
          <w:sz w:val="24"/>
          <w:szCs w:val="24"/>
        </w:rPr>
        <w:t>2025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</w:t>
      </w:r>
      <w:r w:rsidR="00FC4E7B">
        <w:rPr>
          <w:rFonts w:ascii="Times New Roman" w:eastAsiaTheme="minorEastAsia" w:hAnsi="Times New Roman" w:cstheme="minorBidi"/>
          <w:i/>
          <w:sz w:val="20"/>
          <w:szCs w:val="20"/>
        </w:rPr>
        <w:t>доктор</w:t>
      </w: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FC4E7B" w:rsidRDefault="00FC4E7B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FC4E7B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9. Ризаева Н.М. – </w:t>
      </w:r>
      <w:r w:rsidR="00FC4E7B">
        <w:rPr>
          <w:rFonts w:ascii="Times New Roman" w:eastAsiaTheme="minorEastAsia" w:hAnsi="Times New Roman" w:cstheme="minorBidi"/>
          <w:i/>
          <w:sz w:val="20"/>
          <w:szCs w:val="20"/>
        </w:rPr>
        <w:t xml:space="preserve">доктор </w:t>
      </w:r>
      <w:bookmarkStart w:id="0" w:name="_GoBack"/>
      <w:bookmarkEnd w:id="0"/>
      <w:r>
        <w:rPr>
          <w:rFonts w:ascii="Times New Roman" w:eastAsiaTheme="minorEastAsia" w:hAnsi="Times New Roman" w:cstheme="minorBidi"/>
          <w:i/>
          <w:sz w:val="20"/>
          <w:szCs w:val="20"/>
        </w:rPr>
        <w:t>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1549B8" w:rsidP="00B61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персоналом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="00FC4E7B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1549B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1549B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управлению персоналом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7865BD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BD" w:rsidRPr="0064490F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7865BD" w:rsidRPr="0064490F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7865BD" w:rsidRPr="005C63B4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7865BD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BD" w:rsidRPr="005C63B4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6E25AB" w:rsidRDefault="006E25AB" w:rsidP="006E25AB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феврале 2025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6E25AB" w:rsidRDefault="006E25AB" w:rsidP="006E25A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6E25AB" w:rsidRDefault="006E25AB" w:rsidP="006E25AB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4A59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hAnsi="Times New Roman"/>
          <w:color w:val="000000"/>
          <w:sz w:val="24"/>
          <w:szCs w:val="24"/>
        </w:rPr>
        <w:t>» (МК-42)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4A59">
        <w:rPr>
          <w:rFonts w:ascii="Times New Roman" w:hAnsi="Times New Roman"/>
          <w:color w:val="000000"/>
          <w:sz w:val="24"/>
          <w:szCs w:val="24"/>
        </w:rPr>
        <w:t>21</w:t>
      </w:r>
      <w:r>
        <w:rPr>
          <w:rFonts w:ascii="Times New Roman" w:hAnsi="Times New Roman"/>
          <w:color w:val="000000"/>
          <w:sz w:val="24"/>
          <w:szCs w:val="24"/>
        </w:rPr>
        <w:t xml:space="preserve">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hAnsi="Times New Roman"/>
          <w:color w:val="000000"/>
          <w:sz w:val="24"/>
          <w:szCs w:val="24"/>
        </w:rPr>
        <w:t>» (МЮ-42)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24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hAnsi="Times New Roman"/>
          <w:color w:val="000000"/>
          <w:sz w:val="24"/>
          <w:szCs w:val="24"/>
        </w:rPr>
        <w:t>» (МП-42)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25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hAnsi="Times New Roman"/>
          <w:color w:val="000000"/>
          <w:sz w:val="24"/>
          <w:szCs w:val="24"/>
        </w:rPr>
        <w:t>» (МЭ-42)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26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hAnsi="Times New Roman"/>
          <w:color w:val="000000"/>
          <w:sz w:val="24"/>
          <w:szCs w:val="24"/>
        </w:rPr>
        <w:t>» (МЕ-42)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0258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7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964D45">
        <w:rPr>
          <w:rFonts w:ascii="Times New Roman" w:hAnsi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hAnsi="Times New Roman"/>
          <w:color w:val="000000"/>
          <w:sz w:val="24"/>
          <w:szCs w:val="24"/>
        </w:rPr>
        <w:t>» (МЗ-42)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28 февраля. </w:t>
      </w:r>
      <w:r w:rsidRPr="00334A59">
        <w:rPr>
          <w:rFonts w:ascii="Times New Roman" w:hAnsi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CF1C39">
        <w:rPr>
          <w:rFonts w:ascii="Times New Roman" w:hAnsi="Times New Roman"/>
          <w:b/>
          <w:color w:val="000000"/>
          <w:sz w:val="24"/>
          <w:szCs w:val="24"/>
        </w:rPr>
        <w:t>Системные инновации в образовании и науке: перспективы и тенденции развития</w:t>
      </w:r>
      <w:r>
        <w:rPr>
          <w:rFonts w:ascii="Times New Roman" w:hAnsi="Times New Roman"/>
          <w:color w:val="000000"/>
          <w:sz w:val="24"/>
          <w:szCs w:val="24"/>
        </w:rPr>
        <w:t>» (ММ-42)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6E25AB" w:rsidRDefault="006E25AB" w:rsidP="006E25AB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SCIENCE TIME</w:t>
      </w:r>
      <w:r>
        <w:rPr>
          <w:rFonts w:ascii="Times New Roman" w:hAnsi="Times New Roman"/>
          <w:color w:val="000000"/>
          <w:sz w:val="24"/>
          <w:szCs w:val="24"/>
        </w:rPr>
        <w:t>» (Выпуск №2/2025)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</w:rPr>
        <w:t>» (Выпуск №2/2025)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</w:rPr>
        <w:t>» (Выпуск №2/2025)</w:t>
      </w:r>
    </w:p>
    <w:p w:rsidR="006E25AB" w:rsidRDefault="006E25AB" w:rsidP="006E25AB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4A59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5 февраля.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</w:rPr>
        <w:t>Открытая наука – 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Методическая работа года – 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 февраля.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Эксперт в области культуры – 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Лучшие научные материалы – 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6E25AB" w:rsidRDefault="006E25AB" w:rsidP="006E25AB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5AB" w:rsidRDefault="006E25AB" w:rsidP="006E25AB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Олимпиады (индивидуальное участие):</w:t>
      </w:r>
    </w:p>
    <w:p w:rsidR="006E25AB" w:rsidRDefault="006E25AB" w:rsidP="006E25AB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6E25AB" w:rsidRDefault="006E25AB" w:rsidP="006E25AB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семейному праву</w:t>
      </w:r>
    </w:p>
    <w:p w:rsidR="006E25AB" w:rsidRDefault="006E25AB" w:rsidP="006E25A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управлению персоналом</w:t>
      </w:r>
    </w:p>
    <w:p w:rsidR="006E25AB" w:rsidRDefault="006E25AB" w:rsidP="006E25A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геологии</w:t>
      </w:r>
    </w:p>
    <w:p w:rsidR="006E25AB" w:rsidRDefault="006E25AB" w:rsidP="006E25AB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английскому языку</w:t>
      </w:r>
    </w:p>
    <w:p w:rsidR="006E25AB" w:rsidRDefault="006E25AB" w:rsidP="006E25A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620D8B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-2</w:t>
      </w:r>
      <w:r w:rsidRPr="00620D8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трудовому праву</w:t>
      </w:r>
    </w:p>
    <w:p w:rsidR="006E25AB" w:rsidRDefault="006E25AB" w:rsidP="006E25AB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17-21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6E25AB" w:rsidRDefault="006E25AB" w:rsidP="006E25A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17-21 февраля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6E25AB" w:rsidRDefault="006E25AB" w:rsidP="006E25A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17-21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психологии и педагогике</w:t>
      </w:r>
    </w:p>
    <w:p w:rsidR="006E25AB" w:rsidRDefault="006E25AB" w:rsidP="006E25A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25AB" w:rsidRDefault="006E25AB" w:rsidP="006E25AB">
      <w:pPr>
        <w:shd w:val="clear" w:color="auto" w:fill="FFFFFF"/>
        <w:spacing w:after="0" w:line="221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Олимпиады (командное участие):</w:t>
      </w:r>
    </w:p>
    <w:p w:rsidR="006E25AB" w:rsidRDefault="006E25AB" w:rsidP="006E25AB">
      <w:pPr>
        <w:shd w:val="clear" w:color="auto" w:fill="FFFFFF"/>
        <w:spacing w:after="0" w:line="221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5AB" w:rsidRDefault="006E25AB" w:rsidP="006E25A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</w:t>
      </w:r>
      <w:r w:rsidRPr="00B56E36">
        <w:rPr>
          <w:rFonts w:ascii="Times New Roman" w:hAnsi="Times New Roman"/>
          <w:b/>
          <w:color w:val="000000"/>
          <w:sz w:val="24"/>
          <w:szCs w:val="24"/>
        </w:rPr>
        <w:t>командная инженерно-физическая научная олимпиада</w:t>
      </w:r>
    </w:p>
    <w:p w:rsidR="006E25AB" w:rsidRDefault="006E25AB" w:rsidP="006E25A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17-21 февраля. Международная </w:t>
      </w:r>
      <w:r w:rsidRPr="00B56E36">
        <w:rPr>
          <w:rFonts w:ascii="Times New Roman" w:hAnsi="Times New Roman"/>
          <w:b/>
          <w:color w:val="000000"/>
          <w:sz w:val="24"/>
          <w:szCs w:val="24"/>
        </w:rPr>
        <w:t>командная</w:t>
      </w:r>
      <w:r>
        <w:rPr>
          <w:rFonts w:ascii="Times New Roman" w:hAnsi="Times New Roman"/>
          <w:color w:val="000000"/>
          <w:sz w:val="24"/>
          <w:szCs w:val="24"/>
        </w:rPr>
        <w:t xml:space="preserve">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анатомии и физиологии</w:t>
      </w:r>
    </w:p>
    <w:p w:rsidR="006E25AB" w:rsidRPr="00B56E36" w:rsidRDefault="006E25AB" w:rsidP="006E25AB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016E" w:rsidRPr="00CF7570" w:rsidRDefault="006E25AB" w:rsidP="006E25AB">
      <w:pPr>
        <w:spacing w:after="0" w:line="221" w:lineRule="auto"/>
      </w:pP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CF757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834" w:rsidRDefault="00262834" w:rsidP="00EB137E">
      <w:pPr>
        <w:spacing w:after="0" w:line="240" w:lineRule="auto"/>
      </w:pPr>
      <w:r>
        <w:separator/>
      </w:r>
    </w:p>
  </w:endnote>
  <w:endnote w:type="continuationSeparator" w:id="0">
    <w:p w:rsidR="00262834" w:rsidRDefault="00262834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834" w:rsidRDefault="00262834" w:rsidP="00EB137E">
      <w:pPr>
        <w:spacing w:after="0" w:line="240" w:lineRule="auto"/>
      </w:pPr>
      <w:r>
        <w:separator/>
      </w:r>
    </w:p>
  </w:footnote>
  <w:footnote w:type="continuationSeparator" w:id="0">
    <w:p w:rsidR="00262834" w:rsidRDefault="00262834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1500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49B8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5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834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067A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0222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5AB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865BD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3701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660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4E7B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10360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248</cp:revision>
  <dcterms:created xsi:type="dcterms:W3CDTF">2016-02-12T19:07:00Z</dcterms:created>
  <dcterms:modified xsi:type="dcterms:W3CDTF">2025-01-25T18:52:00Z</dcterms:modified>
</cp:coreProperties>
</file>