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9E" w:rsidRDefault="003C3CB3" w:rsidP="00946D9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46D9E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946D9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46D9E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307E30">
        <w:rPr>
          <w:rFonts w:ascii="Times New Roman" w:hAnsi="Times New Roman"/>
          <w:b/>
          <w:sz w:val="32"/>
          <w:szCs w:val="32"/>
        </w:rPr>
        <w:t xml:space="preserve"> </w:t>
      </w:r>
      <w:r w:rsidR="00BF0C26">
        <w:rPr>
          <w:rFonts w:ascii="Times New Roman" w:hAnsi="Times New Roman"/>
          <w:b/>
          <w:sz w:val="32"/>
          <w:szCs w:val="32"/>
        </w:rPr>
        <w:t>МУЗЫКОВЕДЕНИЮ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E30" w:rsidRDefault="00307E30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155846" w:rsidRDefault="00155846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BF0C26" w:rsidRDefault="00BF0C26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21198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307E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5D3A3E">
        <w:rPr>
          <w:rFonts w:ascii="Times New Roman" w:hAnsi="Times New Roman"/>
          <w:sz w:val="28"/>
          <w:szCs w:val="28"/>
        </w:rPr>
        <w:t>декабря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1E3AE9">
        <w:rPr>
          <w:rFonts w:ascii="Times New Roman" w:hAnsi="Times New Roman"/>
          <w:sz w:val="28"/>
          <w:szCs w:val="28"/>
        </w:rPr>
        <w:t>2024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BF0C26">
        <w:rPr>
          <w:rFonts w:ascii="Times New Roman" w:hAnsi="Times New Roman"/>
          <w:b/>
          <w:sz w:val="24"/>
          <w:szCs w:val="24"/>
        </w:rPr>
        <w:t xml:space="preserve"> музыковедению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307E30">
        <w:rPr>
          <w:rFonts w:ascii="Times New Roman" w:hAnsi="Times New Roman"/>
          <w:b/>
          <w:sz w:val="24"/>
          <w:szCs w:val="24"/>
        </w:rPr>
        <w:t>1</w:t>
      </w:r>
      <w:r w:rsidR="00A21198">
        <w:rPr>
          <w:rFonts w:ascii="Times New Roman" w:hAnsi="Times New Roman"/>
          <w:b/>
          <w:sz w:val="24"/>
          <w:szCs w:val="24"/>
        </w:rPr>
        <w:t>8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5D3A3E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A21198">
        <w:rPr>
          <w:rFonts w:ascii="Times New Roman" w:hAnsi="Times New Roman"/>
          <w:b/>
          <w:sz w:val="24"/>
          <w:szCs w:val="24"/>
        </w:rPr>
        <w:t>19</w:t>
      </w:r>
      <w:r w:rsidR="005D3A3E">
        <w:rPr>
          <w:rFonts w:ascii="Times New Roman" w:hAnsi="Times New Roman"/>
          <w:b/>
          <w:sz w:val="24"/>
          <w:szCs w:val="24"/>
        </w:rPr>
        <w:t xml:space="preserve"> декабря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258B5">
        <w:rPr>
          <w:rFonts w:ascii="Times New Roman" w:hAnsi="Times New Roman"/>
          <w:b/>
          <w:sz w:val="24"/>
          <w:szCs w:val="24"/>
        </w:rPr>
        <w:t>2</w:t>
      </w:r>
      <w:r w:rsidR="00A21198">
        <w:rPr>
          <w:rFonts w:ascii="Times New Roman" w:hAnsi="Times New Roman"/>
          <w:b/>
          <w:sz w:val="24"/>
          <w:szCs w:val="24"/>
        </w:rPr>
        <w:t>3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5D3A3E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307E30">
        <w:rPr>
          <w:rFonts w:ascii="Times New Roman" w:hAnsi="Times New Roman"/>
          <w:b/>
          <w:sz w:val="24"/>
          <w:szCs w:val="24"/>
        </w:rPr>
        <w:t>2</w:t>
      </w:r>
      <w:r w:rsidR="00A21198">
        <w:rPr>
          <w:rFonts w:ascii="Times New Roman" w:hAnsi="Times New Roman"/>
          <w:b/>
          <w:sz w:val="24"/>
          <w:szCs w:val="24"/>
        </w:rPr>
        <w:t xml:space="preserve">4 </w:t>
      </w:r>
      <w:r w:rsidR="005D3A3E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D3A3E">
        <w:rPr>
          <w:rFonts w:ascii="Times New Roman" w:hAnsi="Times New Roman"/>
          <w:i/>
          <w:sz w:val="24"/>
          <w:szCs w:val="24"/>
        </w:rPr>
        <w:t>декабря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1E3AE9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5D3A3E">
        <w:rPr>
          <w:rFonts w:ascii="Times New Roman" w:hAnsi="Times New Roman"/>
          <w:i/>
          <w:sz w:val="24"/>
          <w:szCs w:val="24"/>
        </w:rPr>
        <w:t>декабря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1E3AE9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bookmarkStart w:id="0" w:name="_GoBack"/>
      <w:bookmarkEnd w:id="0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BF0C26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307E30">
        <w:rPr>
          <w:rFonts w:ascii="Times New Roman" w:hAnsi="Times New Roman"/>
          <w:b/>
          <w:sz w:val="24"/>
          <w:szCs w:val="24"/>
        </w:rPr>
        <w:t>2</w:t>
      </w:r>
      <w:r w:rsidR="00A21198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5D3A3E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307E30">
        <w:rPr>
          <w:rFonts w:ascii="Times New Roman" w:hAnsi="Times New Roman"/>
          <w:b/>
          <w:sz w:val="24"/>
          <w:szCs w:val="24"/>
        </w:rPr>
        <w:t>1</w:t>
      </w:r>
      <w:r w:rsidR="00A21198">
        <w:rPr>
          <w:rFonts w:ascii="Times New Roman" w:hAnsi="Times New Roman"/>
          <w:b/>
          <w:sz w:val="24"/>
          <w:szCs w:val="24"/>
        </w:rPr>
        <w:t>8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5D3A3E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1E3AE9">
        <w:rPr>
          <w:rFonts w:ascii="Times New Roman" w:hAnsi="Times New Roman"/>
          <w:b/>
          <w:sz w:val="24"/>
          <w:szCs w:val="24"/>
        </w:rPr>
        <w:t>2024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BF0C26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Музыковедение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BF0C2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BF0C2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музыковедению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E3AE9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E9" w:rsidRPr="0064490F" w:rsidRDefault="001E3AE9" w:rsidP="001E3AE9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E3AE9" w:rsidRPr="0064490F" w:rsidRDefault="001E3AE9" w:rsidP="001E3AE9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1E3AE9" w:rsidRPr="005C63B4" w:rsidRDefault="001E3AE9" w:rsidP="001E3AE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1E3AE9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E9" w:rsidRPr="005C63B4" w:rsidRDefault="001E3AE9" w:rsidP="001E3AE9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1E3AE9" w:rsidRDefault="001E3AE9" w:rsidP="001E3AE9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в декабре 2024 года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. </w:t>
      </w:r>
    </w:p>
    <w:p w:rsidR="001E3AE9" w:rsidRDefault="001E3AE9" w:rsidP="001E3AE9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1E3AE9" w:rsidRDefault="001E3AE9" w:rsidP="001E3AE9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1E3AE9" w:rsidRDefault="001E3AE9" w:rsidP="001E3AE9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1E3AE9" w:rsidRDefault="001E3AE9" w:rsidP="001E3AE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20 декабря. </w:t>
      </w:r>
      <w:r w:rsidRPr="005F29F3">
        <w:rPr>
          <w:rFonts w:ascii="Times New Roman" w:hAnsi="Times New Roman"/>
          <w:bCs/>
          <w:sz w:val="23"/>
          <w:szCs w:val="23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Cs/>
          <w:sz w:val="23"/>
          <w:szCs w:val="23"/>
        </w:rPr>
        <w:t>» (МК-40)</w:t>
      </w:r>
    </w:p>
    <w:p w:rsidR="001E3AE9" w:rsidRDefault="001E3AE9" w:rsidP="001E3AE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21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/>
          <w:bCs/>
          <w:sz w:val="23"/>
          <w:szCs w:val="23"/>
        </w:rPr>
        <w:t>» (МЮ-40)</w:t>
      </w:r>
    </w:p>
    <w:p w:rsidR="001E3AE9" w:rsidRDefault="001E3AE9" w:rsidP="001E3AE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23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/>
          <w:bCs/>
          <w:sz w:val="23"/>
          <w:szCs w:val="23"/>
        </w:rPr>
        <w:t>» (МП-40)</w:t>
      </w:r>
    </w:p>
    <w:p w:rsidR="001E3AE9" w:rsidRDefault="001E3AE9" w:rsidP="001E3AE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24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/>
          <w:bCs/>
          <w:sz w:val="23"/>
          <w:szCs w:val="23"/>
        </w:rPr>
        <w:t>» (МЭ-40)</w:t>
      </w:r>
    </w:p>
    <w:p w:rsidR="001E3AE9" w:rsidRDefault="001E3AE9" w:rsidP="001E3AE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25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/>
          <w:bCs/>
          <w:sz w:val="23"/>
          <w:szCs w:val="23"/>
        </w:rPr>
        <w:t>» (МЕ-40)</w:t>
      </w:r>
    </w:p>
    <w:p w:rsidR="001E3AE9" w:rsidRDefault="001E3AE9" w:rsidP="001E3AE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26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Современные достижения медицинской науки</w:t>
      </w:r>
      <w:r>
        <w:rPr>
          <w:rFonts w:ascii="Times New Roman" w:hAnsi="Times New Roman"/>
          <w:bCs/>
          <w:sz w:val="23"/>
          <w:szCs w:val="23"/>
        </w:rPr>
        <w:t>» (МЗ-40)</w:t>
      </w:r>
    </w:p>
    <w:p w:rsidR="001E3AE9" w:rsidRDefault="001E3AE9" w:rsidP="001E3AE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27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</w:t>
      </w:r>
      <w:r w:rsidRPr="004018ED">
        <w:rPr>
          <w:rFonts w:ascii="Times New Roman" w:hAnsi="Times New Roman"/>
          <w:b/>
          <w:bCs/>
          <w:sz w:val="23"/>
          <w:szCs w:val="23"/>
        </w:rPr>
        <w:t>азвитие науки и образования как ключевое условие общественного прогресса</w:t>
      </w:r>
      <w:r>
        <w:rPr>
          <w:rFonts w:ascii="Times New Roman" w:hAnsi="Times New Roman"/>
          <w:bCs/>
          <w:sz w:val="23"/>
          <w:szCs w:val="23"/>
        </w:rPr>
        <w:t>» (ММ-40)</w:t>
      </w:r>
    </w:p>
    <w:p w:rsidR="001E3AE9" w:rsidRDefault="001E3AE9" w:rsidP="001E3AE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1E3AE9" w:rsidRDefault="001E3AE9" w:rsidP="001E3AE9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1E3AE9" w:rsidRDefault="001E3AE9" w:rsidP="001E3AE9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1E3AE9" w:rsidRDefault="001E3AE9" w:rsidP="001E3AE9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1E3AE9" w:rsidRDefault="001E3AE9" w:rsidP="001E3AE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SCIENCE TIME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1E3AE9" w:rsidRDefault="001E3AE9" w:rsidP="001E3AE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1E3AE9" w:rsidRDefault="001E3AE9" w:rsidP="001E3AE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1E3AE9" w:rsidRDefault="001E3AE9" w:rsidP="001E3AE9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1E3AE9" w:rsidRDefault="001E3AE9" w:rsidP="001E3AE9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1E3AE9" w:rsidRDefault="001E3AE9" w:rsidP="001E3AE9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1E3AE9" w:rsidRDefault="001E3AE9" w:rsidP="001E3AE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24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презентация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1E3AE9" w:rsidRDefault="001E3AE9" w:rsidP="001E3AE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25 декабря.  Международный научный конкурс портфолио «</w:t>
      </w:r>
      <w:r>
        <w:rPr>
          <w:rFonts w:ascii="Times New Roman" w:hAnsi="Times New Roman"/>
          <w:b/>
          <w:bCs/>
          <w:sz w:val="23"/>
          <w:szCs w:val="23"/>
        </w:rPr>
        <w:t>Колосс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1E3AE9" w:rsidRDefault="001E3AE9" w:rsidP="001E3AE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26 декабря.  Международный научный конкурс «</w:t>
      </w:r>
      <w:r>
        <w:rPr>
          <w:rFonts w:ascii="Times New Roman" w:hAnsi="Times New Roman"/>
          <w:b/>
          <w:bCs/>
          <w:sz w:val="23"/>
          <w:szCs w:val="23"/>
        </w:rPr>
        <w:t>Филолог года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1E3AE9" w:rsidRDefault="001E3AE9" w:rsidP="001E3AE9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27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работа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1E3AE9" w:rsidRDefault="001E3AE9" w:rsidP="001E3AE9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1E3AE9" w:rsidRDefault="001E3AE9" w:rsidP="001E3AE9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1E3AE9" w:rsidRDefault="001E3AE9" w:rsidP="001E3AE9">
      <w:pPr>
        <w:spacing w:after="0" w:line="216" w:lineRule="auto"/>
        <w:jc w:val="both"/>
        <w:rPr>
          <w:rFonts w:ascii="Times New Roman" w:hAnsi="Times New Roman"/>
          <w:bCs/>
          <w:color w:val="FF0000"/>
          <w:sz w:val="23"/>
          <w:szCs w:val="23"/>
        </w:rPr>
      </w:pPr>
    </w:p>
    <w:p w:rsidR="001E3AE9" w:rsidRDefault="001E3AE9" w:rsidP="001E3AE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предпринимательской деятельности</w:t>
      </w:r>
    </w:p>
    <w:p w:rsidR="001E3AE9" w:rsidRPr="00E2296A" w:rsidRDefault="001E3AE9" w:rsidP="001E3AE9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этике</w:t>
      </w:r>
    </w:p>
    <w:p w:rsidR="001E3AE9" w:rsidRDefault="001E3AE9" w:rsidP="001E3AE9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международному частному праву</w:t>
      </w:r>
    </w:p>
    <w:p w:rsidR="001E3AE9" w:rsidRDefault="001E3AE9" w:rsidP="001E3AE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1E3AE9" w:rsidRDefault="001E3AE9" w:rsidP="001E3AE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</w:t>
      </w:r>
      <w:r w:rsidRPr="00DC7143">
        <w:rPr>
          <w:rFonts w:ascii="Times New Roman" w:hAnsi="Times New Roman"/>
          <w:bCs/>
          <w:sz w:val="23"/>
          <w:szCs w:val="23"/>
        </w:rPr>
        <w:t>7</w:t>
      </w:r>
      <w:r>
        <w:rPr>
          <w:rFonts w:ascii="Times New Roman" w:hAnsi="Times New Roman"/>
          <w:bCs/>
          <w:sz w:val="23"/>
          <w:szCs w:val="23"/>
        </w:rPr>
        <w:t xml:space="preserve">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географии</w:t>
      </w:r>
    </w:p>
    <w:p w:rsidR="001E3AE9" w:rsidRDefault="001E3AE9" w:rsidP="001E3AE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1E3AE9" w:rsidRDefault="001E3AE9" w:rsidP="001E3AE9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музыковедению</w:t>
      </w:r>
    </w:p>
    <w:p w:rsidR="001E3AE9" w:rsidRDefault="001E3AE9" w:rsidP="001E3AE9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1E3AE9" w:rsidRPr="006D65B7" w:rsidRDefault="001E3AE9" w:rsidP="001E3AE9">
      <w:pPr>
        <w:spacing w:after="0" w:line="21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D65B7">
        <w:rPr>
          <w:rFonts w:ascii="Times New Roman" w:hAnsi="Times New Roman"/>
          <w:b/>
          <w:bCs/>
          <w:color w:val="000000" w:themeColor="text1"/>
          <w:sz w:val="24"/>
          <w:szCs w:val="24"/>
        </w:rPr>
        <w:t>Олимпиады (командное участие):</w:t>
      </w:r>
    </w:p>
    <w:p w:rsidR="001E3AE9" w:rsidRPr="006D65B7" w:rsidRDefault="001E3AE9" w:rsidP="001E3AE9">
      <w:pPr>
        <w:spacing w:after="0" w:line="216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</w:p>
    <w:p w:rsidR="001E3AE9" w:rsidRPr="006D65B7" w:rsidRDefault="001E3AE9" w:rsidP="001E3AE9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14-19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основам правоведения</w:t>
      </w:r>
    </w:p>
    <w:p w:rsidR="001E3AE9" w:rsidRPr="006D65B7" w:rsidRDefault="001E3AE9" w:rsidP="001E3AE9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14-19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лечебному делу</w:t>
      </w:r>
    </w:p>
    <w:p w:rsidR="001E3AE9" w:rsidRPr="006D65B7" w:rsidRDefault="001E3AE9" w:rsidP="001E3AE9">
      <w:pPr>
        <w:spacing w:after="0" w:line="216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  <w:r>
        <w:rPr>
          <w:rFonts w:ascii="Times New Roman" w:hAnsi="Times New Roman"/>
          <w:bCs/>
          <w:color w:val="000000" w:themeColor="text1"/>
          <w:sz w:val="23"/>
          <w:szCs w:val="23"/>
        </w:rPr>
        <w:t>17-22</w:t>
      </w: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литературе</w:t>
      </w:r>
    </w:p>
    <w:p w:rsidR="001E3AE9" w:rsidRPr="006D65B7" w:rsidRDefault="001E3AE9" w:rsidP="001E3AE9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19-24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банковскому делу</w:t>
      </w:r>
    </w:p>
    <w:p w:rsidR="001E3AE9" w:rsidRPr="006D65B7" w:rsidRDefault="001E3AE9" w:rsidP="001E3AE9">
      <w:pPr>
        <w:spacing w:after="0" w:line="216" w:lineRule="auto"/>
        <w:jc w:val="both"/>
        <w:rPr>
          <w:rFonts w:ascii="Times New Roman" w:hAnsi="Times New Roman"/>
          <w:color w:val="000000" w:themeColor="text1"/>
          <w:spacing w:val="-4"/>
          <w:sz w:val="23"/>
          <w:szCs w:val="23"/>
        </w:rPr>
      </w:pPr>
    </w:p>
    <w:p w:rsidR="0091016E" w:rsidRPr="001E3AE9" w:rsidRDefault="001E3AE9" w:rsidP="001E3AE9">
      <w:pPr>
        <w:spacing w:after="0" w:line="216" w:lineRule="auto"/>
        <w:rPr>
          <w:color w:val="000000" w:themeColor="text1"/>
        </w:rPr>
      </w:pP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 xml:space="preserve">Подробности можно получить на сайте </w:t>
      </w:r>
      <w:r w:rsidRPr="006D65B7">
        <w:rPr>
          <w:rFonts w:ascii="Times New Roman" w:hAnsi="Times New Roman"/>
          <w:b/>
          <w:color w:val="000000" w:themeColor="text1"/>
          <w:spacing w:val="-4"/>
          <w:sz w:val="23"/>
          <w:szCs w:val="23"/>
        </w:rPr>
        <w:t>on-tvor.ru</w:t>
      </w: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 xml:space="preserve"> в разделе «</w:t>
      </w:r>
      <w:r w:rsidRPr="006D65B7">
        <w:rPr>
          <w:rFonts w:ascii="Times New Roman" w:hAnsi="Times New Roman"/>
          <w:b/>
          <w:color w:val="000000" w:themeColor="text1"/>
          <w:spacing w:val="-4"/>
          <w:sz w:val="23"/>
          <w:szCs w:val="23"/>
        </w:rPr>
        <w:t>Мероприятия</w:t>
      </w: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>».</w:t>
      </w:r>
    </w:p>
    <w:sectPr w:rsidR="0091016E" w:rsidRPr="001E3AE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9C3" w:rsidRDefault="007B19C3" w:rsidP="00EB137E">
      <w:pPr>
        <w:spacing w:after="0" w:line="240" w:lineRule="auto"/>
      </w:pPr>
      <w:r>
        <w:separator/>
      </w:r>
    </w:p>
  </w:endnote>
  <w:endnote w:type="continuationSeparator" w:id="0">
    <w:p w:rsidR="007B19C3" w:rsidRDefault="007B19C3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9C3" w:rsidRDefault="007B19C3" w:rsidP="00EB137E">
      <w:pPr>
        <w:spacing w:after="0" w:line="240" w:lineRule="auto"/>
      </w:pPr>
      <w:r>
        <w:separator/>
      </w:r>
    </w:p>
  </w:footnote>
  <w:footnote w:type="continuationSeparator" w:id="0">
    <w:p w:rsidR="007B19C3" w:rsidRDefault="007B19C3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17AC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A30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5846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3AE9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258B5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08A2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4BF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939B2"/>
    <w:rsid w:val="007A1699"/>
    <w:rsid w:val="007A3521"/>
    <w:rsid w:val="007A68F0"/>
    <w:rsid w:val="007A69B4"/>
    <w:rsid w:val="007B0FED"/>
    <w:rsid w:val="007B19C3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46D9E"/>
    <w:rsid w:val="009511FF"/>
    <w:rsid w:val="0095193C"/>
    <w:rsid w:val="009522B4"/>
    <w:rsid w:val="00955480"/>
    <w:rsid w:val="0095602C"/>
    <w:rsid w:val="00961012"/>
    <w:rsid w:val="00963451"/>
    <w:rsid w:val="0096494F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1198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0C26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44C4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BAB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5D3C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242</cp:revision>
  <dcterms:created xsi:type="dcterms:W3CDTF">2016-02-12T19:07:00Z</dcterms:created>
  <dcterms:modified xsi:type="dcterms:W3CDTF">2024-08-19T10:40:00Z</dcterms:modified>
</cp:coreProperties>
</file>