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606" w:rsidRDefault="0032543D" w:rsidP="00CF7C3A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  <w:lang w:val="en-US"/>
        </w:rPr>
        <w:t>L</w:t>
      </w:r>
      <w:r w:rsidR="00972EB3" w:rsidRPr="00972EB3">
        <w:rPr>
          <w:rFonts w:ascii="Arial" w:hAnsi="Arial"/>
          <w:b/>
          <w:szCs w:val="28"/>
          <w:lang w:val="en-US"/>
        </w:rPr>
        <w:t>X</w:t>
      </w:r>
      <w:r w:rsidR="00972EB3">
        <w:rPr>
          <w:rFonts w:ascii="Arial" w:hAnsi="Arial"/>
          <w:b/>
          <w:szCs w:val="28"/>
        </w:rPr>
        <w:t xml:space="preserve"> </w:t>
      </w:r>
      <w:r w:rsidR="00B97CF9">
        <w:rPr>
          <w:rFonts w:ascii="Arial" w:hAnsi="Arial"/>
          <w:b/>
          <w:szCs w:val="28"/>
        </w:rPr>
        <w:t>Международная</w:t>
      </w:r>
      <w:r w:rsidR="00CF7C3A">
        <w:rPr>
          <w:rFonts w:ascii="Arial" w:hAnsi="Arial"/>
          <w:b/>
          <w:szCs w:val="28"/>
        </w:rPr>
        <w:t xml:space="preserve"> </w:t>
      </w:r>
      <w:r w:rsidR="00B97CF9" w:rsidRPr="00B97CF9">
        <w:rPr>
          <w:rFonts w:ascii="Arial" w:hAnsi="Arial"/>
          <w:b/>
          <w:szCs w:val="28"/>
        </w:rPr>
        <w:t>научно-практическая конференция</w:t>
      </w:r>
    </w:p>
    <w:p w:rsidR="00B97CF9" w:rsidRPr="00B97CF9" w:rsidRDefault="00B97CF9" w:rsidP="003D5A50">
      <w:pPr>
        <w:pStyle w:val="a5"/>
        <w:jc w:val="center"/>
        <w:rPr>
          <w:rFonts w:ascii="Arial" w:hAnsi="Arial"/>
          <w:b/>
          <w:szCs w:val="28"/>
        </w:rPr>
      </w:pPr>
    </w:p>
    <w:p w:rsidR="009C12ED" w:rsidRDefault="009C12ED" w:rsidP="005A420B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 w:rsidRPr="009C12ED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РОЛЬ КУЛЬТУР</w:t>
      </w:r>
      <w:r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Ы, НАУКИ И ИСКУССТВА В РАЗВИТИИ</w:t>
      </w:r>
    </w:p>
    <w:p w:rsidR="005A420B" w:rsidRDefault="009C12ED" w:rsidP="005A420B">
      <w:pPr>
        <w:pStyle w:val="a5"/>
        <w:widowControl/>
        <w:jc w:val="center"/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</w:pPr>
      <w:r w:rsidRPr="009C12ED">
        <w:rPr>
          <w:rStyle w:val="a9"/>
          <w:bCs w:val="0"/>
          <w:color w:val="000000"/>
          <w:spacing w:val="-5"/>
          <w:sz w:val="30"/>
          <w:szCs w:val="30"/>
          <w:shd w:val="clear" w:color="auto" w:fill="FFFFFF"/>
        </w:rPr>
        <w:t>СОЦИАЛЬНО-ГУМАНИТАРНОГО ЗНАНИЯ</w:t>
      </w:r>
    </w:p>
    <w:p w:rsidR="009C12ED" w:rsidRDefault="009C12ED" w:rsidP="005A420B">
      <w:pPr>
        <w:pStyle w:val="a5"/>
        <w:widowControl/>
        <w:jc w:val="center"/>
        <w:rPr>
          <w:rFonts w:ascii="Arial" w:hAnsi="Arial"/>
          <w:b/>
          <w:szCs w:val="28"/>
        </w:rPr>
      </w:pPr>
    </w:p>
    <w:p w:rsidR="00B97CF9" w:rsidRDefault="00A41CF3" w:rsidP="003D5A50">
      <w:pPr>
        <w:pStyle w:val="a5"/>
        <w:widowControl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(</w:t>
      </w:r>
      <w:r w:rsidR="0032543D">
        <w:rPr>
          <w:rFonts w:ascii="Arial" w:hAnsi="Arial"/>
          <w:b/>
          <w:szCs w:val="28"/>
        </w:rPr>
        <w:t>МК-60</w:t>
      </w:r>
      <w:r w:rsidR="00B97CF9" w:rsidRPr="00B97CF9">
        <w:rPr>
          <w:rFonts w:ascii="Arial" w:hAnsi="Arial"/>
          <w:b/>
          <w:szCs w:val="28"/>
        </w:rPr>
        <w:t>)</w:t>
      </w:r>
    </w:p>
    <w:p w:rsidR="00B97CF9" w:rsidRPr="00B97CF9" w:rsidRDefault="00B97CF9" w:rsidP="003D5A50">
      <w:pPr>
        <w:pStyle w:val="a5"/>
        <w:rPr>
          <w:b/>
          <w:caps/>
          <w:szCs w:val="28"/>
        </w:rPr>
      </w:pPr>
    </w:p>
    <w:p w:rsidR="00B10E36" w:rsidRPr="00944DC5" w:rsidRDefault="00B97CF9" w:rsidP="003D5A50">
      <w:pPr>
        <w:spacing w:line="240" w:lineRule="auto"/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77A" w:rsidRDefault="00FD477A" w:rsidP="003D5A50">
      <w:pPr>
        <w:pStyle w:val="a5"/>
        <w:widowControl/>
        <w:spacing w:before="120" w:after="120"/>
        <w:jc w:val="center"/>
        <w:rPr>
          <w:b/>
          <w:szCs w:val="28"/>
        </w:rPr>
      </w:pPr>
    </w:p>
    <w:p w:rsidR="002A04B6" w:rsidRDefault="002A04B6" w:rsidP="003D5A50">
      <w:pPr>
        <w:pStyle w:val="a5"/>
        <w:widowControl/>
        <w:spacing w:before="120" w:after="120"/>
        <w:rPr>
          <w:b/>
          <w:szCs w:val="28"/>
        </w:rPr>
      </w:pPr>
    </w:p>
    <w:p w:rsidR="0070643D" w:rsidRPr="00FE3ACE" w:rsidRDefault="0070643D" w:rsidP="003D5A50">
      <w:pPr>
        <w:pStyle w:val="a5"/>
        <w:widowControl/>
        <w:spacing w:before="120" w:after="120"/>
        <w:rPr>
          <w:b/>
          <w:szCs w:val="28"/>
          <w:lang w:val="en-US"/>
        </w:rPr>
      </w:pPr>
    </w:p>
    <w:p w:rsidR="00086DAB" w:rsidRDefault="00086DAB" w:rsidP="003D5A50">
      <w:pPr>
        <w:pStyle w:val="a5"/>
        <w:widowControl/>
        <w:spacing w:before="120" w:after="120"/>
        <w:jc w:val="center"/>
        <w:rPr>
          <w:b/>
          <w:szCs w:val="28"/>
        </w:rPr>
      </w:pPr>
    </w:p>
    <w:p w:rsidR="009C12ED" w:rsidRPr="00CE7B4D" w:rsidRDefault="009C12ED" w:rsidP="003D5A50">
      <w:pPr>
        <w:pStyle w:val="a5"/>
        <w:widowControl/>
        <w:spacing w:before="120" w:after="120"/>
        <w:jc w:val="center"/>
        <w:rPr>
          <w:b/>
          <w:szCs w:val="28"/>
        </w:rPr>
      </w:pPr>
      <w:bookmarkStart w:id="0" w:name="_GoBack"/>
      <w:bookmarkEnd w:id="0"/>
    </w:p>
    <w:p w:rsidR="00B97CF9" w:rsidRPr="00B97CF9" w:rsidRDefault="00086DAB" w:rsidP="003D5A50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</w:t>
      </w:r>
      <w:r w:rsidR="009C12ED">
        <w:rPr>
          <w:b/>
          <w:szCs w:val="28"/>
        </w:rPr>
        <w:t>2</w:t>
      </w:r>
      <w:r w:rsidR="008078B8">
        <w:rPr>
          <w:b/>
          <w:szCs w:val="28"/>
        </w:rPr>
        <w:t xml:space="preserve"> </w:t>
      </w:r>
      <w:r w:rsidR="0032543D">
        <w:rPr>
          <w:b/>
          <w:szCs w:val="28"/>
        </w:rPr>
        <w:t>августа</w:t>
      </w:r>
      <w:r w:rsidR="00364ACB">
        <w:rPr>
          <w:b/>
          <w:szCs w:val="28"/>
        </w:rPr>
        <w:t xml:space="preserve"> </w:t>
      </w:r>
      <w:r w:rsidR="008B3432">
        <w:rPr>
          <w:b/>
          <w:szCs w:val="28"/>
        </w:rPr>
        <w:t>2026</w:t>
      </w:r>
      <w:r w:rsidR="00B97CF9" w:rsidRPr="00B97CF9">
        <w:rPr>
          <w:b/>
          <w:szCs w:val="28"/>
        </w:rPr>
        <w:t xml:space="preserve"> года</w:t>
      </w:r>
    </w:p>
    <w:p w:rsidR="00E703C7" w:rsidRDefault="00B97CF9" w:rsidP="003D5A50">
      <w:pPr>
        <w:spacing w:line="240" w:lineRule="auto"/>
        <w:ind w:left="-1134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CF9">
        <w:rPr>
          <w:rFonts w:ascii="Times New Roman" w:hAnsi="Times New Roman" w:cs="Times New Roman"/>
          <w:b/>
          <w:sz w:val="28"/>
          <w:szCs w:val="28"/>
        </w:rPr>
        <w:t>КАЗАНЬ</w:t>
      </w:r>
    </w:p>
    <w:p w:rsidR="004C71BA" w:rsidRPr="00BF31F6" w:rsidRDefault="00D63F05" w:rsidP="003D5A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F6">
        <w:rPr>
          <w:rFonts w:ascii="Times New Roman" w:hAnsi="Times New Roman" w:cs="Times New Roman"/>
          <w:b/>
          <w:sz w:val="24"/>
          <w:szCs w:val="24"/>
        </w:rPr>
        <w:lastRenderedPageBreak/>
        <w:t>Уважаемые коллеги!</w:t>
      </w:r>
    </w:p>
    <w:p w:rsidR="002C7244" w:rsidRDefault="002C7244" w:rsidP="003D5A50">
      <w:pPr>
        <w:pStyle w:val="a5"/>
        <w:jc w:val="both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Приглашаем Вас принять участие в </w:t>
      </w:r>
      <w:r w:rsidR="00493DFE">
        <w:rPr>
          <w:spacing w:val="-4"/>
          <w:sz w:val="24"/>
          <w:szCs w:val="24"/>
        </w:rPr>
        <w:t>М</w:t>
      </w:r>
      <w:r w:rsidR="00DB1572">
        <w:rPr>
          <w:spacing w:val="-4"/>
          <w:sz w:val="24"/>
          <w:szCs w:val="24"/>
        </w:rPr>
        <w:t>еждународной</w:t>
      </w:r>
      <w:r w:rsidRPr="00CE57EB">
        <w:rPr>
          <w:spacing w:val="-4"/>
          <w:sz w:val="24"/>
          <w:szCs w:val="24"/>
        </w:rPr>
        <w:t xml:space="preserve"> научно-практической конференции:</w:t>
      </w:r>
    </w:p>
    <w:p w:rsidR="00476E61" w:rsidRDefault="00476E61" w:rsidP="00476E61">
      <w:pPr>
        <w:pStyle w:val="a5"/>
        <w:widowControl/>
        <w:jc w:val="center"/>
        <w:rPr>
          <w:rFonts w:eastAsia="Batang"/>
          <w:b/>
          <w:caps/>
          <w:szCs w:val="28"/>
        </w:rPr>
      </w:pPr>
    </w:p>
    <w:p w:rsidR="009C12ED" w:rsidRPr="009C12ED" w:rsidRDefault="009C12ED" w:rsidP="009C12ED">
      <w:pPr>
        <w:pStyle w:val="a5"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9C12ED">
        <w:rPr>
          <w:rStyle w:val="a9"/>
          <w:bCs w:val="0"/>
          <w:color w:val="000000"/>
          <w:spacing w:val="-5"/>
          <w:szCs w:val="28"/>
          <w:shd w:val="clear" w:color="auto" w:fill="FFFFFF"/>
        </w:rPr>
        <w:t>РОЛЬ КУЛЬТУРЫ, НАУКИ И ИСКУССТВА В РАЗВИТИИ</w:t>
      </w:r>
    </w:p>
    <w:p w:rsidR="004D1497" w:rsidRDefault="009C12ED" w:rsidP="009C12ED">
      <w:pPr>
        <w:pStyle w:val="a5"/>
        <w:widowControl/>
        <w:jc w:val="center"/>
        <w:rPr>
          <w:rStyle w:val="a9"/>
          <w:bCs w:val="0"/>
          <w:color w:val="000000"/>
          <w:spacing w:val="-5"/>
          <w:szCs w:val="28"/>
          <w:shd w:val="clear" w:color="auto" w:fill="FFFFFF"/>
        </w:rPr>
      </w:pPr>
      <w:r w:rsidRPr="009C12ED">
        <w:rPr>
          <w:rStyle w:val="a9"/>
          <w:bCs w:val="0"/>
          <w:color w:val="000000"/>
          <w:spacing w:val="-5"/>
          <w:szCs w:val="28"/>
          <w:shd w:val="clear" w:color="auto" w:fill="FFFFFF"/>
        </w:rPr>
        <w:t>СОЦИАЛЬНО-ГУМАНИТАРНОГО ЗНАНИЯ</w:t>
      </w:r>
    </w:p>
    <w:p w:rsidR="009C12ED" w:rsidRPr="002A04B6" w:rsidRDefault="009C12ED" w:rsidP="009C12ED">
      <w:pPr>
        <w:pStyle w:val="a5"/>
        <w:widowControl/>
        <w:jc w:val="center"/>
        <w:rPr>
          <w:b/>
          <w:color w:val="000000"/>
          <w:spacing w:val="-5"/>
          <w:szCs w:val="28"/>
          <w:shd w:val="clear" w:color="auto" w:fill="FFFFFF"/>
        </w:rPr>
      </w:pPr>
    </w:p>
    <w:p w:rsidR="00560455" w:rsidRDefault="00560455" w:rsidP="0056045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Основные языки конференции – русский, английский. Принимаем материалы также на немецком, французском, узбекском и казахском языках. По запросу авторов рассматриваем материалы, написанные на других языках.</w:t>
      </w:r>
    </w:p>
    <w:p w:rsidR="004C71BA" w:rsidRDefault="004C71BA" w:rsidP="003D5A50">
      <w:pPr>
        <w:pStyle w:val="a5"/>
        <w:jc w:val="both"/>
        <w:rPr>
          <w:spacing w:val="-4"/>
          <w:sz w:val="24"/>
          <w:szCs w:val="24"/>
        </w:rPr>
      </w:pPr>
    </w:p>
    <w:p w:rsidR="004C71BA" w:rsidRDefault="009317BD" w:rsidP="003D5A50">
      <w:pPr>
        <w:pStyle w:val="a5"/>
        <w:jc w:val="both"/>
        <w:rPr>
          <w:rFonts w:eastAsia="Batang"/>
          <w:b/>
          <w:caps/>
          <w:sz w:val="24"/>
          <w:szCs w:val="24"/>
        </w:rPr>
      </w:pPr>
      <w:r>
        <w:rPr>
          <w:spacing w:val="-4"/>
          <w:sz w:val="24"/>
          <w:szCs w:val="24"/>
        </w:rPr>
        <w:t>Участвовать</w:t>
      </w:r>
      <w:r w:rsidR="004C71BA">
        <w:rPr>
          <w:spacing w:val="-4"/>
          <w:sz w:val="24"/>
          <w:szCs w:val="24"/>
        </w:rPr>
        <w:t xml:space="preserve"> в мероприятии могут все желающие.</w:t>
      </w:r>
      <w:r>
        <w:rPr>
          <w:spacing w:val="-4"/>
          <w:sz w:val="24"/>
          <w:szCs w:val="24"/>
        </w:rPr>
        <w:t xml:space="preserve"> </w:t>
      </w:r>
      <w:r w:rsidR="00E72D59">
        <w:rPr>
          <w:spacing w:val="-4"/>
          <w:sz w:val="24"/>
          <w:szCs w:val="24"/>
        </w:rPr>
        <w:t>Конференция ориентирована на ученых, аспирантов, преподавателей, магистрантов, студентов и иных</w:t>
      </w:r>
      <w:r w:rsidR="00E72D59" w:rsidRPr="00C35EBD">
        <w:rPr>
          <w:spacing w:val="-4"/>
          <w:sz w:val="24"/>
          <w:szCs w:val="24"/>
        </w:rPr>
        <w:t xml:space="preserve"> заинтересованных лиц</w:t>
      </w:r>
      <w:r w:rsidR="00E72D59">
        <w:rPr>
          <w:spacing w:val="-4"/>
          <w:sz w:val="24"/>
          <w:szCs w:val="24"/>
        </w:rPr>
        <w:t>.</w:t>
      </w:r>
    </w:p>
    <w:p w:rsidR="00F518EE" w:rsidRPr="00CE57EB" w:rsidRDefault="00F518EE" w:rsidP="003D5A50">
      <w:pPr>
        <w:pStyle w:val="a5"/>
        <w:jc w:val="both"/>
        <w:rPr>
          <w:rFonts w:eastAsia="Batang"/>
          <w:b/>
          <w:caps/>
          <w:sz w:val="24"/>
          <w:szCs w:val="24"/>
        </w:rPr>
      </w:pP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>Основные направления конференции:</w:t>
      </w:r>
    </w:p>
    <w:p w:rsidR="009F0B05" w:rsidRDefault="009F0B05" w:rsidP="003D5A50">
      <w:pPr>
        <w:pStyle w:val="a5"/>
        <w:rPr>
          <w:spacing w:val="-4"/>
          <w:sz w:val="24"/>
          <w:szCs w:val="24"/>
        </w:rPr>
      </w:pPr>
    </w:p>
    <w:p w:rsidR="009317BD" w:rsidRPr="00CE57EB" w:rsidRDefault="009317BD" w:rsidP="003D5A50">
      <w:pPr>
        <w:pStyle w:val="a5"/>
        <w:rPr>
          <w:spacing w:val="-4"/>
          <w:sz w:val="24"/>
          <w:szCs w:val="24"/>
        </w:rPr>
        <w:sectPr w:rsidR="009317BD" w:rsidRPr="00CE57EB" w:rsidSect="00473B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71BA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lastRenderedPageBreak/>
        <w:t>Секция 1. Антропология</w:t>
      </w:r>
    </w:p>
    <w:p w:rsidR="004C71BA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>Секция 2. Археология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3. </w:t>
      </w:r>
      <w:r>
        <w:rPr>
          <w:spacing w:val="-4"/>
          <w:sz w:val="24"/>
          <w:szCs w:val="24"/>
        </w:rPr>
        <w:t>География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4. </w:t>
      </w:r>
      <w:r>
        <w:rPr>
          <w:spacing w:val="-4"/>
          <w:sz w:val="24"/>
          <w:szCs w:val="24"/>
        </w:rPr>
        <w:t>Искусство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5. </w:t>
      </w:r>
      <w:r>
        <w:rPr>
          <w:spacing w:val="-4"/>
          <w:sz w:val="24"/>
          <w:szCs w:val="24"/>
        </w:rPr>
        <w:t>История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6. </w:t>
      </w:r>
      <w:r>
        <w:rPr>
          <w:spacing w:val="-4"/>
          <w:sz w:val="24"/>
          <w:szCs w:val="24"/>
        </w:rPr>
        <w:t>Классика. Классическая античность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7. </w:t>
      </w:r>
      <w:r>
        <w:rPr>
          <w:spacing w:val="-4"/>
          <w:sz w:val="24"/>
          <w:szCs w:val="24"/>
        </w:rPr>
        <w:t>Краеведение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8. </w:t>
      </w:r>
      <w:r>
        <w:rPr>
          <w:spacing w:val="-4"/>
          <w:sz w:val="24"/>
          <w:szCs w:val="24"/>
        </w:rPr>
        <w:t>Культурология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9. Литературоведение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>Секция 10</w:t>
      </w:r>
      <w:r>
        <w:rPr>
          <w:spacing w:val="-4"/>
          <w:sz w:val="24"/>
          <w:szCs w:val="24"/>
        </w:rPr>
        <w:t>. Политология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>Секция 11.</w:t>
      </w:r>
      <w:r>
        <w:rPr>
          <w:spacing w:val="-4"/>
          <w:sz w:val="24"/>
          <w:szCs w:val="24"/>
        </w:rPr>
        <w:t xml:space="preserve"> Психология и педагогика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12. </w:t>
      </w:r>
      <w:r>
        <w:rPr>
          <w:spacing w:val="-4"/>
          <w:sz w:val="24"/>
          <w:szCs w:val="24"/>
        </w:rPr>
        <w:t>Риторика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</w:t>
      </w:r>
      <w:r w:rsidR="006909BB">
        <w:rPr>
          <w:spacing w:val="-4"/>
          <w:sz w:val="24"/>
          <w:szCs w:val="24"/>
        </w:rPr>
        <w:t>13</w:t>
      </w:r>
      <w:r w:rsidRPr="00CE57EB">
        <w:rPr>
          <w:spacing w:val="-4"/>
          <w:sz w:val="24"/>
          <w:szCs w:val="24"/>
        </w:rPr>
        <w:t>.</w:t>
      </w:r>
      <w:r>
        <w:rPr>
          <w:spacing w:val="-4"/>
          <w:sz w:val="24"/>
          <w:szCs w:val="24"/>
        </w:rPr>
        <w:t xml:space="preserve"> Социология</w:t>
      </w:r>
      <w:r w:rsidRPr="00CE57EB">
        <w:rPr>
          <w:spacing w:val="-4"/>
          <w:sz w:val="24"/>
          <w:szCs w:val="24"/>
        </w:rPr>
        <w:t xml:space="preserve"> </w:t>
      </w:r>
    </w:p>
    <w:p w:rsidR="009F0B05" w:rsidRDefault="009F0B05" w:rsidP="003D5A50">
      <w:pPr>
        <w:pStyle w:val="a5"/>
        <w:rPr>
          <w:spacing w:val="-4"/>
          <w:sz w:val="24"/>
          <w:szCs w:val="24"/>
        </w:rPr>
      </w:pPr>
      <w:r w:rsidRPr="00CE57EB">
        <w:rPr>
          <w:spacing w:val="-4"/>
          <w:sz w:val="24"/>
          <w:szCs w:val="24"/>
        </w:rPr>
        <w:t xml:space="preserve">Секция 14. </w:t>
      </w:r>
      <w:r>
        <w:rPr>
          <w:spacing w:val="-4"/>
          <w:sz w:val="24"/>
          <w:szCs w:val="24"/>
        </w:rPr>
        <w:t>Филология и лингвистика</w:t>
      </w:r>
    </w:p>
    <w:p w:rsidR="009F0B05" w:rsidRDefault="009F0B05" w:rsidP="003D5A50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15. Философия</w:t>
      </w:r>
    </w:p>
    <w:p w:rsidR="009F0B05" w:rsidRPr="00CE57EB" w:rsidRDefault="009F0B05" w:rsidP="003D5A50">
      <w:pPr>
        <w:pStyle w:val="a5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Секция 16. Этнография</w:t>
      </w:r>
    </w:p>
    <w:p w:rsidR="00273BAD" w:rsidRDefault="00273BAD" w:rsidP="003D5A50">
      <w:pPr>
        <w:pStyle w:val="a5"/>
        <w:jc w:val="both"/>
        <w:rPr>
          <w:b/>
          <w:spacing w:val="-4"/>
          <w:sz w:val="24"/>
          <w:szCs w:val="24"/>
        </w:rPr>
      </w:pPr>
    </w:p>
    <w:p w:rsidR="001D5136" w:rsidRDefault="001D5136" w:rsidP="003D5A50">
      <w:pPr>
        <w:pStyle w:val="a5"/>
        <w:jc w:val="both"/>
        <w:rPr>
          <w:b/>
          <w:spacing w:val="-4"/>
          <w:sz w:val="24"/>
          <w:szCs w:val="24"/>
        </w:rPr>
      </w:pPr>
    </w:p>
    <w:p w:rsidR="008F5C95" w:rsidRPr="00A41CF3" w:rsidRDefault="00086DAB" w:rsidP="008F5C95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2</w:t>
      </w:r>
      <w:r w:rsidR="009C12ED">
        <w:rPr>
          <w:b/>
          <w:spacing w:val="-4"/>
          <w:sz w:val="24"/>
          <w:szCs w:val="24"/>
        </w:rPr>
        <w:t>2</w:t>
      </w:r>
      <w:r w:rsidR="008F5C95">
        <w:rPr>
          <w:b/>
          <w:spacing w:val="-4"/>
          <w:sz w:val="24"/>
          <w:szCs w:val="24"/>
        </w:rPr>
        <w:t xml:space="preserve"> </w:t>
      </w:r>
      <w:r w:rsidR="0032543D">
        <w:rPr>
          <w:b/>
          <w:spacing w:val="-4"/>
          <w:sz w:val="24"/>
          <w:szCs w:val="24"/>
        </w:rPr>
        <w:t>августа</w:t>
      </w:r>
      <w:r w:rsidR="008F5C95">
        <w:rPr>
          <w:b/>
          <w:spacing w:val="-4"/>
          <w:sz w:val="24"/>
          <w:szCs w:val="24"/>
        </w:rPr>
        <w:t xml:space="preserve"> </w:t>
      </w:r>
      <w:r w:rsidR="008F5C95" w:rsidRPr="00A41CF3">
        <w:rPr>
          <w:spacing w:val="-4"/>
          <w:sz w:val="24"/>
          <w:szCs w:val="24"/>
        </w:rPr>
        <w:t>– к участию принимаются статьи</w:t>
      </w:r>
      <w:r w:rsidR="008F5C95">
        <w:rPr>
          <w:spacing w:val="-4"/>
          <w:sz w:val="24"/>
          <w:szCs w:val="24"/>
        </w:rPr>
        <w:t xml:space="preserve"> и тезисы</w:t>
      </w:r>
      <w:r w:rsidR="008F5C95" w:rsidRPr="00A41CF3">
        <w:rPr>
          <w:spacing w:val="-4"/>
          <w:sz w:val="24"/>
          <w:szCs w:val="24"/>
        </w:rPr>
        <w:t xml:space="preserve">, которые будут опубликованы в </w:t>
      </w:r>
      <w:r w:rsidR="008F5C95">
        <w:rPr>
          <w:spacing w:val="-4"/>
          <w:sz w:val="24"/>
          <w:szCs w:val="24"/>
        </w:rPr>
        <w:t xml:space="preserve">электронном журнале </w:t>
      </w:r>
      <w:r w:rsidR="008F5C95" w:rsidRPr="00A41CF3">
        <w:rPr>
          <w:spacing w:val="-4"/>
          <w:sz w:val="24"/>
          <w:szCs w:val="24"/>
        </w:rPr>
        <w:t xml:space="preserve">по итогам конференции. </w:t>
      </w:r>
    </w:p>
    <w:p w:rsidR="008F5C95" w:rsidRPr="00A41CF3" w:rsidRDefault="008F5C95" w:rsidP="008F5C95">
      <w:pPr>
        <w:pStyle w:val="a5"/>
        <w:rPr>
          <w:spacing w:val="-4"/>
          <w:sz w:val="24"/>
          <w:szCs w:val="24"/>
        </w:rPr>
      </w:pPr>
    </w:p>
    <w:p w:rsidR="008F5C95" w:rsidRDefault="008F5C95" w:rsidP="008F5C95">
      <w:pPr>
        <w:pStyle w:val="a5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 xml:space="preserve">Участники мероприятия </w:t>
      </w:r>
      <w:r>
        <w:rPr>
          <w:spacing w:val="-4"/>
          <w:sz w:val="24"/>
          <w:szCs w:val="24"/>
        </w:rPr>
        <w:t>получают по итогам конференции:</w:t>
      </w:r>
    </w:p>
    <w:p w:rsidR="008F5C95" w:rsidRPr="006A451D" w:rsidRDefault="008F5C95" w:rsidP="008F5C95">
      <w:pPr>
        <w:pStyle w:val="a5"/>
        <w:rPr>
          <w:spacing w:val="-4"/>
          <w:sz w:val="16"/>
          <w:szCs w:val="16"/>
        </w:rPr>
      </w:pPr>
    </w:p>
    <w:p w:rsidR="008F5C95" w:rsidRDefault="008F5C95" w:rsidP="008F5C95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диплом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участника</w:t>
      </w:r>
      <w:r>
        <w:rPr>
          <w:b/>
          <w:spacing w:val="-4"/>
          <w:sz w:val="24"/>
          <w:szCs w:val="24"/>
        </w:rPr>
        <w:t xml:space="preserve"> </w:t>
      </w:r>
      <w:r w:rsidRPr="00FE0C1E">
        <w:rPr>
          <w:b/>
          <w:spacing w:val="-4"/>
          <w:sz w:val="24"/>
          <w:szCs w:val="24"/>
        </w:rPr>
        <w:t>конференции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</w:t>
      </w:r>
      <w:r w:rsidRPr="006B33C1">
        <w:rPr>
          <w:spacing w:val="-4"/>
          <w:sz w:val="24"/>
          <w:szCs w:val="24"/>
        </w:rPr>
        <w:t xml:space="preserve"> (</w:t>
      </w:r>
      <w:r>
        <w:rPr>
          <w:spacing w:val="-4"/>
          <w:sz w:val="24"/>
          <w:szCs w:val="24"/>
        </w:rPr>
        <w:t>по выбору автора);</w:t>
      </w:r>
    </w:p>
    <w:p w:rsidR="008F5C95" w:rsidRDefault="008F5C95" w:rsidP="008F5C95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E111B4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r w:rsidRPr="00C53355">
        <w:rPr>
          <w:spacing w:val="-4"/>
          <w:sz w:val="24"/>
          <w:szCs w:val="24"/>
        </w:rPr>
        <w:t>pdf</w:t>
      </w:r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почте. </w:t>
      </w:r>
    </w:p>
    <w:p w:rsidR="008F5C95" w:rsidRPr="006A451D" w:rsidRDefault="008F5C95" w:rsidP="008F5C95">
      <w:pPr>
        <w:pStyle w:val="a5"/>
        <w:jc w:val="both"/>
        <w:rPr>
          <w:spacing w:val="-4"/>
          <w:sz w:val="20"/>
        </w:rPr>
      </w:pPr>
    </w:p>
    <w:p w:rsidR="00086DAB" w:rsidRDefault="008F5C95" w:rsidP="0070643D">
      <w:pPr>
        <w:pStyle w:val="a5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>НЭБ eLibrary</w:t>
      </w:r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>НЭБ CyberLeninka</w:t>
      </w:r>
      <w:r w:rsidRPr="00E371FE">
        <w:rPr>
          <w:sz w:val="24"/>
          <w:szCs w:val="24"/>
        </w:rPr>
        <w:t xml:space="preserve"> (с индексацией в системе </w:t>
      </w:r>
      <w:r w:rsidRPr="00E371FE">
        <w:rPr>
          <w:b/>
          <w:sz w:val="24"/>
          <w:szCs w:val="24"/>
        </w:rPr>
        <w:t>Google Scholar</w:t>
      </w:r>
      <w:r w:rsidRPr="00E371FE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возможностью </w:t>
      </w:r>
      <w:r w:rsidRPr="00E371FE">
        <w:rPr>
          <w:sz w:val="24"/>
          <w:szCs w:val="24"/>
        </w:rPr>
        <w:t>присвоени</w:t>
      </w:r>
      <w:r>
        <w:rPr>
          <w:sz w:val="24"/>
          <w:szCs w:val="24"/>
        </w:rPr>
        <w:t>я</w:t>
      </w:r>
      <w:r w:rsidRPr="00E371FE">
        <w:rPr>
          <w:sz w:val="24"/>
          <w:szCs w:val="24"/>
        </w:rPr>
        <w:t xml:space="preserve">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>для каждой статьи). Формат размещения материалов – Open Access (материалы размещаются в открытом доступе).</w:t>
      </w:r>
    </w:p>
    <w:p w:rsidR="0070643D" w:rsidRDefault="0070643D" w:rsidP="0070643D">
      <w:pPr>
        <w:pStyle w:val="a5"/>
        <w:jc w:val="both"/>
        <w:rPr>
          <w:sz w:val="24"/>
          <w:szCs w:val="24"/>
        </w:rPr>
      </w:pPr>
    </w:p>
    <w:p w:rsidR="004D1497" w:rsidRDefault="004D1497" w:rsidP="00F50BDA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C12ED" w:rsidRPr="00902B16" w:rsidRDefault="009C12ED" w:rsidP="00F50BDA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30A0A" w:rsidRDefault="00AD187A" w:rsidP="003D5A5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ПОРЯДОК ПРОВЕДЕНИЯ КОНФЕРЕНЦИИ</w:t>
      </w:r>
    </w:p>
    <w:p w:rsidR="00D15C53" w:rsidRPr="00D15C53" w:rsidRDefault="00D15C53" w:rsidP="003D5A5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30A0A" w:rsidRPr="006509C9" w:rsidRDefault="00B30A0A" w:rsidP="003D5A50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 w:rsidRPr="006509C9">
        <w:rPr>
          <w:spacing w:val="-4"/>
          <w:sz w:val="24"/>
          <w:szCs w:val="24"/>
        </w:rPr>
        <w:t>Чтобы поучаствовать в конференции, Вам необходимо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spacing w:val="-4"/>
          <w:sz w:val="24"/>
          <w:szCs w:val="24"/>
        </w:rPr>
        <w:t xml:space="preserve">отправить </w:t>
      </w:r>
      <w:r w:rsidRPr="006509C9">
        <w:rPr>
          <w:b/>
          <w:spacing w:val="-4"/>
          <w:sz w:val="24"/>
          <w:szCs w:val="24"/>
        </w:rPr>
        <w:t>в одном письме</w:t>
      </w:r>
      <w:r w:rsidR="00000281">
        <w:rPr>
          <w:spacing w:val="-4"/>
          <w:sz w:val="24"/>
          <w:szCs w:val="24"/>
        </w:rPr>
        <w:t xml:space="preserve"> </w:t>
      </w:r>
      <w:r w:rsidR="00FC0518">
        <w:rPr>
          <w:spacing w:val="-4"/>
          <w:sz w:val="24"/>
          <w:szCs w:val="24"/>
        </w:rPr>
        <w:t>по адресу</w:t>
      </w:r>
      <w:r w:rsidRPr="006509C9">
        <w:rPr>
          <w:spacing w:val="-4"/>
          <w:sz w:val="24"/>
          <w:szCs w:val="24"/>
        </w:rPr>
        <w:t xml:space="preserve"> </w:t>
      </w:r>
      <w:hyperlink r:id="rId8" w:history="1">
        <w:r w:rsidRPr="006509C9">
          <w:rPr>
            <w:rStyle w:val="a7"/>
            <w:spacing w:val="-4"/>
            <w:sz w:val="24"/>
            <w:szCs w:val="24"/>
          </w:rPr>
          <w:t>ontvor@yandex.ru</w:t>
        </w:r>
      </w:hyperlink>
      <w:r w:rsidRPr="006509C9">
        <w:rPr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до </w:t>
      </w:r>
      <w:r w:rsidR="00086DAB">
        <w:rPr>
          <w:rFonts w:eastAsiaTheme="minorEastAsia"/>
          <w:b/>
          <w:i/>
          <w:color w:val="000000" w:themeColor="text1"/>
          <w:sz w:val="24"/>
          <w:szCs w:val="24"/>
        </w:rPr>
        <w:t>2</w:t>
      </w:r>
      <w:r w:rsidR="009C12ED">
        <w:rPr>
          <w:rFonts w:eastAsiaTheme="minorEastAsia"/>
          <w:b/>
          <w:i/>
          <w:color w:val="000000" w:themeColor="text1"/>
          <w:sz w:val="24"/>
          <w:szCs w:val="24"/>
        </w:rPr>
        <w:t>1</w:t>
      </w:r>
      <w:r w:rsidR="00772F08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32543D">
        <w:rPr>
          <w:rFonts w:eastAsiaTheme="minorEastAsia"/>
          <w:b/>
          <w:i/>
          <w:color w:val="000000" w:themeColor="text1"/>
          <w:sz w:val="24"/>
          <w:szCs w:val="24"/>
        </w:rPr>
        <w:t>августа</w:t>
      </w:r>
      <w:r w:rsidR="00BD7E54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="00BB19A6">
        <w:rPr>
          <w:rFonts w:eastAsiaTheme="minorEastAsia"/>
          <w:b/>
          <w:i/>
          <w:color w:val="000000" w:themeColor="text1"/>
          <w:sz w:val="24"/>
          <w:szCs w:val="24"/>
        </w:rPr>
        <w:t>2026</w:t>
      </w:r>
      <w:r w:rsidR="005103B1">
        <w:rPr>
          <w:rFonts w:eastAsiaTheme="minorEastAsia"/>
          <w:b/>
          <w:i/>
          <w:color w:val="000000" w:themeColor="text1"/>
          <w:sz w:val="24"/>
          <w:szCs w:val="24"/>
        </w:rPr>
        <w:t xml:space="preserve"> 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года</w:t>
      </w:r>
      <w:r w:rsidR="00931A89"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(включительно)</w:t>
      </w:r>
      <w:r w:rsidRPr="006509C9">
        <w:rPr>
          <w:rFonts w:eastAsiaTheme="minorEastAsia"/>
          <w:b/>
          <w:i/>
          <w:color w:val="000000" w:themeColor="text1"/>
          <w:sz w:val="24"/>
          <w:szCs w:val="24"/>
        </w:rPr>
        <w:t>:</w:t>
      </w:r>
    </w:p>
    <w:p w:rsidR="00B30A0A" w:rsidRDefault="00B30A0A" w:rsidP="003D5A50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B30A0A" w:rsidRPr="006509C9" w:rsidRDefault="002C2EAF" w:rsidP="003D5A50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а</w:t>
      </w:r>
      <w:r w:rsidR="00000281">
        <w:rPr>
          <w:rFonts w:eastAsiaTheme="minorEastAsia"/>
          <w:b/>
          <w:i/>
          <w:color w:val="000000" w:themeColor="text1"/>
          <w:sz w:val="24"/>
          <w:szCs w:val="24"/>
        </w:rPr>
        <w:t xml:space="preserve">) </w:t>
      </w:r>
      <w:r w:rsidR="00B30A0A" w:rsidRPr="006509C9">
        <w:rPr>
          <w:rFonts w:eastAsiaTheme="minorEastAsia"/>
          <w:b/>
          <w:i/>
          <w:color w:val="000000" w:themeColor="text1"/>
          <w:sz w:val="24"/>
          <w:szCs w:val="24"/>
        </w:rPr>
        <w:t>статью или тезисы;</w:t>
      </w:r>
    </w:p>
    <w:p w:rsidR="00B30A0A" w:rsidRPr="006509C9" w:rsidRDefault="002C2EAF" w:rsidP="003D5A50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б</w:t>
      </w:r>
      <w:r w:rsidR="00B30A0A" w:rsidRPr="006509C9">
        <w:rPr>
          <w:rFonts w:eastAsiaTheme="minorEastAsia"/>
          <w:b/>
          <w:i/>
          <w:color w:val="000000" w:themeColor="text1"/>
          <w:sz w:val="24"/>
          <w:szCs w:val="24"/>
        </w:rPr>
        <w:t>) квитанцию, подтверждающую оплату оргвзноса (о стоимости участия</w:t>
      </w:r>
      <w:r w:rsidR="00D15C53" w:rsidRPr="006509C9">
        <w:rPr>
          <w:rFonts w:eastAsiaTheme="minorEastAsia"/>
          <w:b/>
          <w:i/>
          <w:color w:val="000000" w:themeColor="text1"/>
          <w:sz w:val="24"/>
          <w:szCs w:val="24"/>
        </w:rPr>
        <w:t xml:space="preserve"> подробнее про</w:t>
      </w:r>
      <w:r w:rsidR="00B30A0A" w:rsidRPr="006509C9">
        <w:rPr>
          <w:rFonts w:eastAsiaTheme="minorEastAsia"/>
          <w:b/>
          <w:i/>
          <w:color w:val="000000" w:themeColor="text1"/>
          <w:sz w:val="24"/>
          <w:szCs w:val="24"/>
        </w:rPr>
        <w:t>писано в разделе «Расчет стоимости участия»);</w:t>
      </w:r>
    </w:p>
    <w:p w:rsidR="00B30A0A" w:rsidRPr="006509C9" w:rsidRDefault="002C2EAF" w:rsidP="003D5A50">
      <w:pPr>
        <w:pStyle w:val="a5"/>
        <w:jc w:val="both"/>
        <w:rPr>
          <w:rFonts w:eastAsiaTheme="minorEastAsia"/>
          <w:b/>
          <w:i/>
          <w:color w:val="000000" w:themeColor="text1"/>
          <w:sz w:val="24"/>
          <w:szCs w:val="24"/>
        </w:rPr>
      </w:pPr>
      <w:r>
        <w:rPr>
          <w:rFonts w:eastAsiaTheme="minorEastAsia"/>
          <w:b/>
          <w:i/>
          <w:color w:val="000000" w:themeColor="text1"/>
          <w:sz w:val="24"/>
          <w:szCs w:val="24"/>
        </w:rPr>
        <w:t>в</w:t>
      </w:r>
      <w:r w:rsidR="00B30A0A" w:rsidRPr="006509C9">
        <w:rPr>
          <w:rFonts w:eastAsiaTheme="minorEastAsia"/>
          <w:b/>
          <w:i/>
          <w:color w:val="000000" w:themeColor="text1"/>
          <w:sz w:val="24"/>
          <w:szCs w:val="24"/>
        </w:rPr>
        <w:t>) сведения об автор</w:t>
      </w:r>
      <w:r w:rsidR="008A4900">
        <w:rPr>
          <w:rFonts w:eastAsiaTheme="minorEastAsia"/>
          <w:b/>
          <w:i/>
          <w:color w:val="000000" w:themeColor="text1"/>
          <w:sz w:val="24"/>
          <w:szCs w:val="24"/>
        </w:rPr>
        <w:t>е</w:t>
      </w:r>
      <w:r w:rsidR="0002386A">
        <w:rPr>
          <w:rFonts w:eastAsiaTheme="minorEastAsia"/>
          <w:b/>
          <w:i/>
          <w:color w:val="000000" w:themeColor="text1"/>
          <w:sz w:val="24"/>
          <w:szCs w:val="24"/>
        </w:rPr>
        <w:t xml:space="preserve"> (или об авторах, если их несколько)</w:t>
      </w:r>
      <w:r w:rsidR="00B30A0A" w:rsidRPr="006509C9">
        <w:rPr>
          <w:rFonts w:eastAsiaTheme="minorEastAsia"/>
          <w:b/>
          <w:i/>
          <w:color w:val="000000" w:themeColor="text1"/>
          <w:sz w:val="24"/>
          <w:szCs w:val="24"/>
        </w:rPr>
        <w:t>.</w:t>
      </w:r>
    </w:p>
    <w:p w:rsidR="00D15C53" w:rsidRDefault="00D15C53" w:rsidP="003D5A50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931A89" w:rsidRPr="00931A89" w:rsidRDefault="00113886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 w:rsidR="00931A89" w:rsidRPr="00931A89">
        <w:rPr>
          <w:spacing w:val="-4"/>
          <w:sz w:val="24"/>
          <w:szCs w:val="24"/>
        </w:rPr>
        <w:t>Письм</w:t>
      </w:r>
      <w:r w:rsidR="00CF7C3A">
        <w:rPr>
          <w:spacing w:val="-4"/>
          <w:sz w:val="24"/>
          <w:szCs w:val="24"/>
        </w:rPr>
        <w:t>о следует отправлять с пометкой</w:t>
      </w:r>
      <w:r w:rsidR="00931A89" w:rsidRPr="00931A89">
        <w:rPr>
          <w:spacing w:val="-4"/>
          <w:sz w:val="24"/>
          <w:szCs w:val="24"/>
        </w:rPr>
        <w:t xml:space="preserve"> «Материалы для участия в конференции </w:t>
      </w:r>
      <w:r w:rsidR="0032543D">
        <w:rPr>
          <w:b/>
          <w:spacing w:val="-4"/>
          <w:sz w:val="24"/>
          <w:szCs w:val="24"/>
        </w:rPr>
        <w:t>МК-60</w:t>
      </w:r>
      <w:r w:rsidR="009F4F25">
        <w:rPr>
          <w:b/>
          <w:spacing w:val="-4"/>
          <w:sz w:val="24"/>
          <w:szCs w:val="24"/>
        </w:rPr>
        <w:t xml:space="preserve"> </w:t>
      </w:r>
      <w:r w:rsidR="009F4F25" w:rsidRPr="009F4F25">
        <w:rPr>
          <w:spacing w:val="-4"/>
          <w:sz w:val="24"/>
          <w:szCs w:val="24"/>
        </w:rPr>
        <w:t>(фамилия автора)</w:t>
      </w:r>
      <w:r w:rsidR="00931A89" w:rsidRPr="00931A89">
        <w:rPr>
          <w:spacing w:val="-4"/>
          <w:sz w:val="24"/>
          <w:szCs w:val="24"/>
        </w:rPr>
        <w:t>»</w:t>
      </w:r>
      <w:r w:rsidR="00931A89">
        <w:rPr>
          <w:spacing w:val="-4"/>
          <w:sz w:val="24"/>
          <w:szCs w:val="24"/>
        </w:rPr>
        <w:t>.</w:t>
      </w:r>
    </w:p>
    <w:p w:rsidR="00931A89" w:rsidRDefault="00931A89" w:rsidP="003D5A50">
      <w:pPr>
        <w:pStyle w:val="a5"/>
        <w:jc w:val="both"/>
        <w:rPr>
          <w:rFonts w:asciiTheme="minorHAnsi" w:eastAsiaTheme="minorEastAsia" w:hAnsiTheme="minorHAnsi" w:cstheme="minorBidi"/>
          <w:b/>
          <w:i/>
          <w:color w:val="000000" w:themeColor="text1"/>
          <w:szCs w:val="28"/>
        </w:rPr>
      </w:pPr>
    </w:p>
    <w:p w:rsidR="00D15C53" w:rsidRDefault="00113886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2. </w:t>
      </w:r>
      <w:r w:rsidR="00D15C53" w:rsidRPr="00E70F17">
        <w:rPr>
          <w:spacing w:val="-4"/>
          <w:sz w:val="24"/>
          <w:szCs w:val="24"/>
        </w:rPr>
        <w:t xml:space="preserve">В электронном варианте каждая статья должна быть в отдельном </w:t>
      </w:r>
      <w:r w:rsidR="009F4F25">
        <w:rPr>
          <w:spacing w:val="-4"/>
          <w:sz w:val="24"/>
          <w:szCs w:val="24"/>
        </w:rPr>
        <w:t>файле.</w:t>
      </w:r>
      <w:r w:rsidR="00D15C53" w:rsidRPr="00E70F17">
        <w:rPr>
          <w:spacing w:val="-4"/>
          <w:sz w:val="24"/>
          <w:szCs w:val="24"/>
        </w:rPr>
        <w:t xml:space="preserve"> В имени файла укажите шифр (</w:t>
      </w:r>
      <w:r w:rsidR="0032543D">
        <w:rPr>
          <w:b/>
          <w:spacing w:val="-4"/>
          <w:sz w:val="24"/>
          <w:szCs w:val="24"/>
        </w:rPr>
        <w:t>МК-60</w:t>
      </w:r>
      <w:r w:rsidR="00D15C53"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32543D">
        <w:rPr>
          <w:b/>
          <w:spacing w:val="-4"/>
          <w:sz w:val="24"/>
          <w:szCs w:val="24"/>
        </w:rPr>
        <w:t>МК-60</w:t>
      </w:r>
      <w:r w:rsidR="00D15C53" w:rsidRPr="00E70F17">
        <w:rPr>
          <w:spacing w:val="-4"/>
          <w:sz w:val="24"/>
          <w:szCs w:val="24"/>
        </w:rPr>
        <w:t xml:space="preserve"> Секция 1</w:t>
      </w:r>
      <w:r w:rsidR="00D15C53">
        <w:rPr>
          <w:spacing w:val="-4"/>
          <w:sz w:val="24"/>
          <w:szCs w:val="24"/>
        </w:rPr>
        <w:t>1 Иванов</w:t>
      </w:r>
      <w:r w:rsidR="00D15C53" w:rsidRPr="00E70F17">
        <w:rPr>
          <w:spacing w:val="-4"/>
          <w:sz w:val="24"/>
          <w:szCs w:val="24"/>
        </w:rPr>
        <w:t xml:space="preserve">). </w:t>
      </w:r>
    </w:p>
    <w:p w:rsidR="00D15C53" w:rsidRDefault="00D15C53" w:rsidP="003D5A50">
      <w:pPr>
        <w:pStyle w:val="a5"/>
        <w:jc w:val="both"/>
        <w:rPr>
          <w:spacing w:val="-4"/>
          <w:sz w:val="24"/>
          <w:szCs w:val="24"/>
        </w:rPr>
      </w:pPr>
    </w:p>
    <w:p w:rsidR="00FE111D" w:rsidRPr="00113886" w:rsidRDefault="00113886" w:rsidP="003D5A50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 </w:t>
      </w:r>
      <w:r w:rsidR="00D15C53"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Сведения </w:t>
      </w:r>
      <w:r w:rsidR="00D15C53">
        <w:rPr>
          <w:rFonts w:ascii="Times New Roman" w:eastAsia="Times New Roman" w:hAnsi="Times New Roman" w:cs="Times New Roman"/>
          <w:spacing w:val="-4"/>
          <w:sz w:val="24"/>
          <w:szCs w:val="24"/>
        </w:rPr>
        <w:t>об авторах требуется оформить в виде таблице</w:t>
      </w:r>
      <w:r w:rsidR="00D15C53"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>. В имени файла со сведениями об авторе укаж</w:t>
      </w:r>
      <w:r w:rsidR="009F4F25">
        <w:rPr>
          <w:rFonts w:ascii="Times New Roman" w:eastAsia="Times New Roman" w:hAnsi="Times New Roman" w:cs="Times New Roman"/>
          <w:spacing w:val="-4"/>
          <w:sz w:val="24"/>
          <w:szCs w:val="24"/>
        </w:rPr>
        <w:t>ите шифр конференции и фамилию</w:t>
      </w:r>
      <w:r w:rsidR="00D15C53" w:rsidRPr="00E70F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автора (например, </w:t>
      </w:r>
      <w:r w:rsidR="0032543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МК-60</w:t>
      </w:r>
      <w:r w:rsidR="0023460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Сведения об авторе</w:t>
      </w:r>
      <w:r w:rsidR="00D15C5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Иванов).</w:t>
      </w:r>
      <w:r w:rsidR="009F4F2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D15C5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 каждого автора </w:t>
      </w:r>
      <w:r w:rsidR="006509C9">
        <w:rPr>
          <w:rFonts w:ascii="Times New Roman" w:eastAsia="Times New Roman" w:hAnsi="Times New Roman" w:cs="Times New Roman"/>
          <w:spacing w:val="-4"/>
          <w:sz w:val="24"/>
          <w:szCs w:val="24"/>
        </w:rPr>
        <w:t>сведения об авторе оформляют</w:t>
      </w:r>
      <w:r w:rsidR="00D15C53">
        <w:rPr>
          <w:rFonts w:ascii="Times New Roman" w:eastAsia="Times New Roman" w:hAnsi="Times New Roman" w:cs="Times New Roman"/>
          <w:spacing w:val="-4"/>
          <w:sz w:val="24"/>
          <w:szCs w:val="24"/>
        </w:rPr>
        <w:t>ся отдельно.</w:t>
      </w:r>
    </w:p>
    <w:p w:rsidR="008E3556" w:rsidRDefault="00113886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="005335BF" w:rsidRPr="00453458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 просьба продублировать заявку.</w:t>
      </w:r>
      <w:r w:rsidR="008E3556">
        <w:rPr>
          <w:spacing w:val="-4"/>
          <w:sz w:val="24"/>
          <w:szCs w:val="24"/>
        </w:rPr>
        <w:t xml:space="preserve"> </w:t>
      </w:r>
      <w:r w:rsidR="00CE57EB">
        <w:rPr>
          <w:spacing w:val="-4"/>
          <w:sz w:val="24"/>
          <w:szCs w:val="24"/>
        </w:rPr>
        <w:t>Материалы</w:t>
      </w:r>
      <w:r w:rsidR="008E3556" w:rsidRPr="00453458">
        <w:rPr>
          <w:spacing w:val="-4"/>
          <w:sz w:val="24"/>
          <w:szCs w:val="24"/>
        </w:rPr>
        <w:t xml:space="preserve">, направленные позже указанного срока, к рассмотрению приниматься не будут. </w:t>
      </w:r>
    </w:p>
    <w:p w:rsidR="00F509FE" w:rsidRDefault="00F509FE" w:rsidP="003D5A50">
      <w:pPr>
        <w:pStyle w:val="a5"/>
        <w:jc w:val="both"/>
        <w:rPr>
          <w:spacing w:val="-4"/>
          <w:sz w:val="24"/>
          <w:szCs w:val="24"/>
        </w:rPr>
      </w:pPr>
    </w:p>
    <w:p w:rsidR="00F509FE" w:rsidRPr="00F509FE" w:rsidRDefault="00F509FE" w:rsidP="00F509FE">
      <w:pPr>
        <w:pStyle w:val="a5"/>
        <w:jc w:val="both"/>
        <w:rPr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 xml:space="preserve">5.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таблицы «Сведений об авторах». </w:t>
      </w:r>
    </w:p>
    <w:p w:rsidR="00F509FE" w:rsidRDefault="00F509FE" w:rsidP="003D5A50">
      <w:pPr>
        <w:pStyle w:val="a5"/>
        <w:jc w:val="both"/>
        <w:rPr>
          <w:spacing w:val="-4"/>
          <w:sz w:val="24"/>
          <w:szCs w:val="24"/>
        </w:rPr>
      </w:pPr>
    </w:p>
    <w:p w:rsidR="005F0DDB" w:rsidRDefault="00F509FE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6</w:t>
      </w:r>
      <w:r w:rsidR="00113886">
        <w:rPr>
          <w:spacing w:val="-4"/>
          <w:sz w:val="24"/>
          <w:szCs w:val="24"/>
        </w:rPr>
        <w:t xml:space="preserve">. </w:t>
      </w:r>
      <w:r w:rsidR="00453458" w:rsidRPr="00453458">
        <w:rPr>
          <w:spacing w:val="-4"/>
          <w:sz w:val="24"/>
          <w:szCs w:val="24"/>
        </w:rPr>
        <w:t xml:space="preserve">Отправка </w:t>
      </w:r>
      <w:r w:rsidR="00113886">
        <w:rPr>
          <w:spacing w:val="-4"/>
          <w:sz w:val="24"/>
          <w:szCs w:val="24"/>
        </w:rPr>
        <w:t>диплом</w:t>
      </w:r>
      <w:r w:rsidR="00E75F48">
        <w:rPr>
          <w:spacing w:val="-4"/>
          <w:sz w:val="24"/>
          <w:szCs w:val="24"/>
        </w:rPr>
        <w:t>ов</w:t>
      </w:r>
      <w:r w:rsidR="00113886">
        <w:rPr>
          <w:spacing w:val="-4"/>
          <w:sz w:val="24"/>
          <w:szCs w:val="24"/>
        </w:rPr>
        <w:t xml:space="preserve"> за участие в конференции</w:t>
      </w:r>
      <w:r w:rsidR="00F50BDA">
        <w:rPr>
          <w:spacing w:val="-4"/>
          <w:sz w:val="24"/>
          <w:szCs w:val="24"/>
        </w:rPr>
        <w:t xml:space="preserve"> </w:t>
      </w:r>
      <w:r w:rsidR="00113886">
        <w:rPr>
          <w:spacing w:val="-4"/>
          <w:sz w:val="24"/>
          <w:szCs w:val="24"/>
        </w:rPr>
        <w:t>по П</w:t>
      </w:r>
      <w:r w:rsidR="0077672D">
        <w:rPr>
          <w:spacing w:val="-4"/>
          <w:sz w:val="24"/>
          <w:szCs w:val="24"/>
        </w:rPr>
        <w:t xml:space="preserve">очте России осуществляется только по одному адресу, вне зависимости от количества авторов научной работы, поэтому </w:t>
      </w:r>
      <w:r w:rsidR="00F56341">
        <w:rPr>
          <w:spacing w:val="-4"/>
          <w:sz w:val="24"/>
          <w:szCs w:val="24"/>
        </w:rPr>
        <w:t xml:space="preserve">тому автору, на чье имя приходит письмо, необходимо </w:t>
      </w:r>
      <w:r w:rsidR="002F4040">
        <w:rPr>
          <w:spacing w:val="-4"/>
          <w:sz w:val="24"/>
          <w:szCs w:val="24"/>
        </w:rPr>
        <w:t>позаботит</w:t>
      </w:r>
      <w:r w:rsidR="0077672D">
        <w:rPr>
          <w:spacing w:val="-4"/>
          <w:sz w:val="24"/>
          <w:szCs w:val="24"/>
        </w:rPr>
        <w:t>ь</w:t>
      </w:r>
      <w:r w:rsidR="002F4040">
        <w:rPr>
          <w:spacing w:val="-4"/>
          <w:sz w:val="24"/>
          <w:szCs w:val="24"/>
        </w:rPr>
        <w:t>ся</w:t>
      </w:r>
      <w:r w:rsidR="0077672D">
        <w:rPr>
          <w:spacing w:val="-4"/>
          <w:sz w:val="24"/>
          <w:szCs w:val="24"/>
        </w:rPr>
        <w:t xml:space="preserve"> о том, чтобы все соавторы имели в</w:t>
      </w:r>
      <w:r w:rsidR="00FE111D">
        <w:rPr>
          <w:spacing w:val="-4"/>
          <w:sz w:val="24"/>
          <w:szCs w:val="24"/>
        </w:rPr>
        <w:t>озможность получить свои дипломы. За неполучение материалов, отправленных по указанному адресу по причинам несогласованности авторов друг с другом, Общество Науки и Творчества ответственности не несет.</w:t>
      </w:r>
    </w:p>
    <w:p w:rsidR="00113886" w:rsidRDefault="00113886" w:rsidP="003D5A50">
      <w:pPr>
        <w:pStyle w:val="a5"/>
        <w:jc w:val="both"/>
        <w:rPr>
          <w:spacing w:val="-4"/>
          <w:sz w:val="24"/>
          <w:szCs w:val="24"/>
        </w:rPr>
      </w:pPr>
    </w:p>
    <w:p w:rsidR="00113886" w:rsidRPr="00E75F48" w:rsidRDefault="00F509FE" w:rsidP="003D5A50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7</w:t>
      </w:r>
      <w:r w:rsidR="00113886">
        <w:rPr>
          <w:spacing w:val="-4"/>
          <w:sz w:val="24"/>
          <w:szCs w:val="24"/>
        </w:rPr>
        <w:t xml:space="preserve">. Каждый участник конференции вправе запросить справку, которая подтверждает его участие в конференции и публикацию в электронном </w:t>
      </w:r>
      <w:r w:rsidR="00693B59">
        <w:rPr>
          <w:spacing w:val="-4"/>
          <w:sz w:val="24"/>
          <w:szCs w:val="24"/>
        </w:rPr>
        <w:t>журнале</w:t>
      </w:r>
      <w:r w:rsidR="00113886">
        <w:rPr>
          <w:spacing w:val="-4"/>
          <w:sz w:val="24"/>
          <w:szCs w:val="24"/>
        </w:rPr>
        <w:t>.</w:t>
      </w:r>
      <w:r w:rsidR="00E75F48">
        <w:rPr>
          <w:spacing w:val="-4"/>
          <w:sz w:val="24"/>
          <w:szCs w:val="24"/>
        </w:rPr>
        <w:t xml:space="preserve"> Справка направляется по запросу автора после принятия оргкомитетом всех материалов (в течение </w:t>
      </w:r>
      <w:r w:rsidR="00627DEA">
        <w:rPr>
          <w:spacing w:val="-4"/>
          <w:sz w:val="24"/>
          <w:szCs w:val="24"/>
        </w:rPr>
        <w:t>48 часов после запроса</w:t>
      </w:r>
      <w:r w:rsidR="00E75F48">
        <w:rPr>
          <w:spacing w:val="-4"/>
          <w:sz w:val="24"/>
          <w:szCs w:val="24"/>
        </w:rPr>
        <w:t xml:space="preserve">). </w:t>
      </w:r>
    </w:p>
    <w:p w:rsidR="002C1E7F" w:rsidRDefault="002C1E7F" w:rsidP="003D5A50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F31F6" w:rsidRDefault="00AD187A" w:rsidP="003D5A5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ОБЩИЕ ТРЕБОВАНИЯ К ОФОРМЛЕНИЮ</w:t>
      </w:r>
    </w:p>
    <w:p w:rsidR="00F509FE" w:rsidRDefault="00F509FE" w:rsidP="00165DF0">
      <w:pPr>
        <w:pStyle w:val="a5"/>
        <w:jc w:val="both"/>
        <w:rPr>
          <w:spacing w:val="-4"/>
          <w:sz w:val="24"/>
          <w:szCs w:val="24"/>
        </w:rPr>
      </w:pPr>
    </w:p>
    <w:p w:rsidR="00165DF0" w:rsidRDefault="00165DF0" w:rsidP="00762FCF">
      <w:pPr>
        <w:pStyle w:val="a5"/>
        <w:spacing w:line="235" w:lineRule="auto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165DF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Times New Roman.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автора(ов).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 xml:space="preserve">. После отступа в 2 интервала следует аннотация, за ней </w:t>
      </w:r>
      <w:r w:rsidR="00554B0C">
        <w:rPr>
          <w:color w:val="000000" w:themeColor="text1"/>
          <w:sz w:val="24"/>
          <w:szCs w:val="24"/>
        </w:rPr>
        <w:t>–</w:t>
      </w:r>
      <w:r w:rsidR="00554B0C">
        <w:rPr>
          <w:rFonts w:eastAsiaTheme="minorEastAsia"/>
          <w:spacing w:val="-4"/>
          <w:sz w:val="24"/>
          <w:szCs w:val="24"/>
        </w:rPr>
        <w:t xml:space="preserve"> </w:t>
      </w:r>
      <w:r>
        <w:rPr>
          <w:rFonts w:eastAsiaTheme="minorEastAsia"/>
          <w:spacing w:val="-4"/>
          <w:sz w:val="24"/>
          <w:szCs w:val="24"/>
        </w:rPr>
        <w:t xml:space="preserve">ключевые слова, за которыми через 2 интервала – текст, печатаемый через </w:t>
      </w:r>
      <w:r>
        <w:rPr>
          <w:rFonts w:eastAsiaTheme="minorEastAsia"/>
          <w:spacing w:val="-4"/>
          <w:sz w:val="24"/>
          <w:szCs w:val="24"/>
        </w:rPr>
        <w:lastRenderedPageBreak/>
        <w:t xml:space="preserve">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>, выр</w:t>
      </w:r>
      <w:r w:rsidR="00372B1A">
        <w:rPr>
          <w:rFonts w:eastAsiaTheme="minorEastAsia"/>
          <w:spacing w:val="-4"/>
          <w:sz w:val="24"/>
          <w:szCs w:val="24"/>
        </w:rPr>
        <w:t xml:space="preserve">авнивание по ширине. Название и </w:t>
      </w:r>
      <w:r>
        <w:rPr>
          <w:rFonts w:eastAsiaTheme="minorEastAsia"/>
          <w:spacing w:val="-4"/>
          <w:sz w:val="24"/>
          <w:szCs w:val="24"/>
        </w:rPr>
        <w:t>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пт). Сноски на литературу в квадратных скобках. Наличие списка литературы обязательно. Переносы не ставить.</w:t>
      </w:r>
    </w:p>
    <w:p w:rsidR="009D5660" w:rsidRDefault="009D5660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BE5C1B" w:rsidRDefault="00E70F17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 w:rsidRPr="00E70F17">
        <w:rPr>
          <w:spacing w:val="-4"/>
          <w:sz w:val="24"/>
          <w:szCs w:val="24"/>
        </w:rPr>
        <w:t>В электронном варианте каждая статья должна быть в отдельном файле. В имени файла укажите шифр (</w:t>
      </w:r>
      <w:r w:rsidR="0032543D">
        <w:rPr>
          <w:b/>
          <w:spacing w:val="-4"/>
          <w:sz w:val="24"/>
          <w:szCs w:val="24"/>
        </w:rPr>
        <w:t>МК-60</w:t>
      </w:r>
      <w:r w:rsidRPr="00E70F17">
        <w:rPr>
          <w:spacing w:val="-4"/>
          <w:sz w:val="24"/>
          <w:szCs w:val="24"/>
        </w:rPr>
        <w:t xml:space="preserve">), номер секции и фамилию первого автора (например, </w:t>
      </w:r>
      <w:r w:rsidR="0032543D">
        <w:rPr>
          <w:b/>
          <w:spacing w:val="-4"/>
          <w:sz w:val="24"/>
          <w:szCs w:val="24"/>
        </w:rPr>
        <w:t>МК-60</w:t>
      </w:r>
      <w:r w:rsidRPr="00E70F17">
        <w:rPr>
          <w:spacing w:val="-4"/>
          <w:sz w:val="24"/>
          <w:szCs w:val="24"/>
        </w:rPr>
        <w:t xml:space="preserve"> Секция 1</w:t>
      </w:r>
      <w:r>
        <w:rPr>
          <w:spacing w:val="-4"/>
          <w:sz w:val="24"/>
          <w:szCs w:val="24"/>
        </w:rPr>
        <w:t>1</w:t>
      </w:r>
      <w:r w:rsidR="00A41CF3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Иванов</w:t>
      </w:r>
      <w:r w:rsidRPr="00E70F17">
        <w:rPr>
          <w:spacing w:val="-4"/>
          <w:sz w:val="24"/>
          <w:szCs w:val="24"/>
        </w:rPr>
        <w:t xml:space="preserve">). </w:t>
      </w:r>
    </w:p>
    <w:p w:rsidR="00D15C53" w:rsidRDefault="00D15C53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782EF6" w:rsidRDefault="00782EF6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Некорректно оформленные материалы могут быть сняты с участия в конференции в том случае, если автор отказывается </w:t>
      </w:r>
      <w:r w:rsidR="00ED38F1">
        <w:rPr>
          <w:spacing w:val="-4"/>
          <w:sz w:val="24"/>
          <w:szCs w:val="24"/>
        </w:rPr>
        <w:t>переоформлять свои материалы верно или предоставляет заведомо ложную информацию</w:t>
      </w:r>
      <w:r>
        <w:rPr>
          <w:spacing w:val="-4"/>
          <w:sz w:val="24"/>
          <w:szCs w:val="24"/>
        </w:rPr>
        <w:t>. Будьте внимательны при оформлении материалов!</w:t>
      </w:r>
    </w:p>
    <w:p w:rsidR="003A23F8" w:rsidRDefault="003A23F8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3A23F8" w:rsidRPr="00035104" w:rsidRDefault="003A23F8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Если при оплате оргвзноса использованы устаревшие (не актуальные) реквизиты, то мы имеем право не принимать Вашу работу к публикации.</w:t>
      </w:r>
    </w:p>
    <w:p w:rsidR="00782EF6" w:rsidRDefault="00782EF6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B03AEE" w:rsidRDefault="00B03AEE" w:rsidP="00762FCF">
      <w:pPr>
        <w:pStyle w:val="a5"/>
        <w:spacing w:line="235" w:lineRule="auto"/>
        <w:jc w:val="both"/>
        <w:rPr>
          <w:spacing w:val="-4"/>
          <w:sz w:val="24"/>
          <w:szCs w:val="24"/>
        </w:rPr>
      </w:pPr>
    </w:p>
    <w:p w:rsidR="00372B1A" w:rsidRDefault="00372B1A" w:rsidP="00762FCF">
      <w:pPr>
        <w:spacing w:line="235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РАСЧЕТ СТОИМОСТИ УЧАСТИЯ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br/>
      </w:r>
    </w:p>
    <w:p w:rsidR="008F5C95" w:rsidRPr="00A41D77" w:rsidRDefault="008F5C95" w:rsidP="008F5C95">
      <w:pPr>
        <w:pStyle w:val="a5"/>
        <w:spacing w:line="233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Оргвзнос оплачивается для возмещения организационных, издательских, полиграфических расходов и расходов по пересылке дипломов конференции авторам. </w:t>
      </w:r>
      <w:r w:rsidRPr="002C1E7F">
        <w:rPr>
          <w:spacing w:val="-4"/>
          <w:sz w:val="24"/>
          <w:szCs w:val="24"/>
        </w:rPr>
        <w:t xml:space="preserve">Дипломы и электронный </w:t>
      </w:r>
      <w:r>
        <w:rPr>
          <w:spacing w:val="-4"/>
          <w:sz w:val="24"/>
          <w:szCs w:val="24"/>
        </w:rPr>
        <w:t>сборник</w:t>
      </w:r>
      <w:r w:rsidRPr="002C1E7F">
        <w:rPr>
          <w:spacing w:val="-4"/>
          <w:sz w:val="24"/>
          <w:szCs w:val="24"/>
        </w:rPr>
        <w:t xml:space="preserve"> входят в сумму оргвзнос</w:t>
      </w:r>
      <w:r>
        <w:rPr>
          <w:spacing w:val="-4"/>
          <w:sz w:val="24"/>
          <w:szCs w:val="24"/>
        </w:rPr>
        <w:t>а.</w:t>
      </w:r>
    </w:p>
    <w:p w:rsidR="008F5C95" w:rsidRPr="00A41D77" w:rsidRDefault="008F5C95" w:rsidP="008F5C95">
      <w:pPr>
        <w:pStyle w:val="a5"/>
        <w:spacing w:line="233" w:lineRule="auto"/>
        <w:jc w:val="both"/>
        <w:rPr>
          <w:b/>
          <w:spacing w:val="-4"/>
          <w:sz w:val="24"/>
          <w:szCs w:val="24"/>
        </w:rPr>
      </w:pPr>
    </w:p>
    <w:p w:rsidR="008F5C95" w:rsidRDefault="008F5C95" w:rsidP="008F5C95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России</w:t>
      </w:r>
    </w:p>
    <w:p w:rsidR="008F5C95" w:rsidRPr="005C7400" w:rsidRDefault="008F5C95" w:rsidP="008F5C95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Участникам из России</w:t>
      </w:r>
      <w:r w:rsidRPr="005C74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платить следует по банковским реквизитам, указанным ниже.</w:t>
      </w:r>
    </w:p>
    <w:p w:rsidR="008F5C95" w:rsidRPr="005A1F0C" w:rsidRDefault="008F5C95" w:rsidP="008F5C95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оргвзноса за участие в конференции составляет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680 рублей за статью объемом до 6 страниц (включительно)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Если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8F5C95" w:rsidRDefault="008F5C95" w:rsidP="008F5C95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8F5C95" w:rsidRDefault="008F5C95" w:rsidP="008F5C95">
      <w:pPr>
        <w:spacing w:line="233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8F5C95" w:rsidRDefault="008F5C95" w:rsidP="008F5C95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680 рублей;</w:t>
      </w:r>
    </w:p>
    <w:p w:rsidR="008F5C95" w:rsidRDefault="008F5C95" w:rsidP="008F5C95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1080 рублей (стартовый оргвзнос в размере 680 рублей + 80 рублей за дополнительную страницу + 120 рублей за соавтора + 200 рублей </w:t>
      </w:r>
      <w:r w:rsidR="00E374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8F5C95" w:rsidRDefault="008F5C95" w:rsidP="008F5C95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участие статьи объемом в 10 страниц и трех авторов – 1240 рублей (стартовый оргвзнос в размере 680 рублей + 320 рублей за четыре дополнительные страницы + 240 рублей за двух соавторов).</w:t>
      </w:r>
    </w:p>
    <w:p w:rsidR="008F5C95" w:rsidRPr="005B533C" w:rsidRDefault="008F5C95" w:rsidP="008F5C95">
      <w:pPr>
        <w:spacing w:line="233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Оргвзнос для участников из других стран</w:t>
      </w:r>
    </w:p>
    <w:p w:rsidR="008F5C95" w:rsidRDefault="008F5C95" w:rsidP="008F5C95">
      <w:pPr>
        <w:pStyle w:val="a5"/>
        <w:spacing w:line="233" w:lineRule="auto"/>
        <w:jc w:val="both"/>
        <w:rPr>
          <w:color w:val="000000" w:themeColor="text1"/>
          <w:sz w:val="24"/>
          <w:szCs w:val="24"/>
          <w:u w:val="single"/>
        </w:rPr>
      </w:pPr>
      <w:r>
        <w:rPr>
          <w:b/>
          <w:i/>
          <w:color w:val="000000" w:themeColor="text1"/>
          <w:sz w:val="24"/>
          <w:szCs w:val="24"/>
        </w:rPr>
        <w:t>Участникам</w:t>
      </w:r>
      <w:r w:rsidRPr="00035104">
        <w:rPr>
          <w:b/>
          <w:i/>
          <w:color w:val="000000" w:themeColor="text1"/>
          <w:sz w:val="24"/>
          <w:szCs w:val="24"/>
        </w:rPr>
        <w:t xml:space="preserve">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системы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b/>
          <w:spacing w:val="-4"/>
          <w:sz w:val="24"/>
          <w:szCs w:val="24"/>
        </w:rPr>
        <w:t xml:space="preserve">, </w:t>
      </w:r>
      <w:r>
        <w:rPr>
          <w:b/>
          <w:spacing w:val="-4"/>
          <w:sz w:val="24"/>
          <w:szCs w:val="24"/>
          <w:lang w:val="en-US"/>
        </w:rPr>
        <w:t>Unistream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(Kuzmin </w:t>
      </w:r>
      <w:r w:rsidRPr="00816F40">
        <w:rPr>
          <w:color w:val="000000" w:themeColor="text1"/>
          <w:sz w:val="24"/>
          <w:szCs w:val="24"/>
        </w:rPr>
        <w:t xml:space="preserve">Sergey Vladimirovich, </w:t>
      </w:r>
      <w:r w:rsidRPr="00816F40">
        <w:rPr>
          <w:color w:val="000000" w:themeColor="text1"/>
          <w:sz w:val="24"/>
          <w:szCs w:val="24"/>
        </w:rPr>
        <w:lastRenderedPageBreak/>
        <w:t>Kazan, Russia</w:t>
      </w:r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9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r w:rsidRPr="009C58BC">
          <w:rPr>
            <w:rStyle w:val="a7"/>
            <w:sz w:val="24"/>
            <w:szCs w:val="24"/>
            <w:lang w:val="en-US"/>
          </w:rPr>
          <w:t>ru</w:t>
        </w:r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8F5C95" w:rsidRPr="00D6685C" w:rsidRDefault="008F5C95" w:rsidP="008F5C95">
      <w:pPr>
        <w:pStyle w:val="a5"/>
        <w:spacing w:line="233" w:lineRule="auto"/>
        <w:jc w:val="both"/>
        <w:rPr>
          <w:spacing w:val="-4"/>
          <w:sz w:val="24"/>
          <w:szCs w:val="24"/>
        </w:rPr>
      </w:pPr>
    </w:p>
    <w:p w:rsidR="008F5C95" w:rsidRPr="0039141F" w:rsidRDefault="008F5C95" w:rsidP="008F5C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оргвзноса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конференции</w:t>
      </w:r>
      <w:r w:rsidRPr="002A33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980 рублей 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статью объемом до 6 страниц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включительно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  <w:r w:rsidRPr="0068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Доплата предусмотрена за каждую страницу, в том числе и за страницы со списком литературы. За каждого соавтора дополнительно необходимо оплатить 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B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141F" w:rsidRPr="00391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141F"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r w:rsidR="0039141F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1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 w:rsidR="003914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 w:rsidR="00391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141F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91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 w:rsidR="003914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="0039141F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8F5C95" w:rsidRDefault="008F5C95" w:rsidP="008F5C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Минимальный объем публикации – 3 страницы (тезисный формат).</w:t>
      </w:r>
    </w:p>
    <w:p w:rsidR="008F5C95" w:rsidRPr="00096BDF" w:rsidRDefault="008F5C95" w:rsidP="008F5C95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6B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участия:</w:t>
      </w:r>
    </w:p>
    <w:p w:rsidR="008F5C95" w:rsidRDefault="008F5C95" w:rsidP="008F5C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объемом 4 страницы и одного автора – 980 рублей;</w:t>
      </w:r>
    </w:p>
    <w:p w:rsidR="008F5C95" w:rsidRDefault="008F5C95" w:rsidP="008F5C95">
      <w:pPr>
        <w:spacing w:line="233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объемом в 7 страниц и двух авторов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1380 рублей (стартовый оргвзнос в размере 980 рублей + 80 рублей за дополнительную страницу + 120 рублей за соавтора + 200 рублей</w:t>
      </w:r>
      <w:r w:rsidR="00E374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8F5C95" w:rsidRPr="005C7400" w:rsidRDefault="008F5C95" w:rsidP="008F5C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участие статьи объемом в 10 страниц и трех авторов – </w:t>
      </w:r>
      <w:r w:rsidRPr="005B533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540 рублей (стартовый оргвзнос в размере 980 рублей + 320 рублей за четыре дополнительные страницы + 240 рублей за двух соавторов).</w:t>
      </w:r>
    </w:p>
    <w:p w:rsidR="008F5C95" w:rsidRDefault="008F5C95" w:rsidP="008F5C9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участия в конференции,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8F5C95" w:rsidRDefault="008F5C95" w:rsidP="008F5C95">
      <w:pPr>
        <w:pStyle w:val="a5"/>
        <w:jc w:val="both"/>
        <w:rPr>
          <w:spacing w:val="-4"/>
          <w:sz w:val="24"/>
          <w:szCs w:val="24"/>
        </w:rPr>
      </w:pPr>
    </w:p>
    <w:p w:rsidR="008F5C95" w:rsidRDefault="008F5C95" w:rsidP="008F5C9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Количество докладов от одного участника не ограничено. За каждый доклад оргвзнос оплачивается отдельно, согласно разделу «Расчет стоимости участия».</w:t>
      </w:r>
    </w:p>
    <w:p w:rsidR="008F5C95" w:rsidRDefault="008F5C95" w:rsidP="008F5C95">
      <w:pPr>
        <w:pStyle w:val="a5"/>
        <w:jc w:val="both"/>
        <w:rPr>
          <w:spacing w:val="-4"/>
          <w:sz w:val="24"/>
          <w:szCs w:val="24"/>
        </w:rPr>
      </w:pPr>
    </w:p>
    <w:p w:rsidR="008F5C95" w:rsidRDefault="008F5C95" w:rsidP="008F5C95">
      <w:pPr>
        <w:pStyle w:val="a5"/>
        <w:jc w:val="both"/>
        <w:rPr>
          <w:spacing w:val="-4"/>
          <w:sz w:val="24"/>
          <w:szCs w:val="24"/>
        </w:rPr>
      </w:pPr>
      <w:r w:rsidRPr="00931A89"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Вашу статью к участию в конференции, или у Вас есть сомнения по поводу итоговой стоимости участия, пожалуйста, обязательно напишите нам на электронную почту, мы Вам всё разъясним!</w:t>
      </w:r>
    </w:p>
    <w:p w:rsidR="008F5C95" w:rsidRDefault="008F5C95" w:rsidP="008F5C95">
      <w:pPr>
        <w:pStyle w:val="a5"/>
        <w:jc w:val="both"/>
        <w:rPr>
          <w:spacing w:val="-4"/>
          <w:sz w:val="24"/>
          <w:szCs w:val="24"/>
        </w:rPr>
      </w:pPr>
    </w:p>
    <w:p w:rsidR="008F5C95" w:rsidRPr="005C7400" w:rsidRDefault="008F5C95" w:rsidP="008F5C95">
      <w:pPr>
        <w:pStyle w:val="a5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ДОПОЛНИТЕЛЬНО: </w:t>
      </w:r>
      <w:r w:rsidRPr="008322B3">
        <w:rPr>
          <w:b/>
          <w:spacing w:val="-4"/>
          <w:sz w:val="24"/>
          <w:szCs w:val="24"/>
        </w:rPr>
        <w:t>СКИДКА</w:t>
      </w:r>
      <w:r>
        <w:rPr>
          <w:b/>
          <w:spacing w:val="-4"/>
          <w:sz w:val="24"/>
          <w:szCs w:val="24"/>
        </w:rPr>
        <w:t xml:space="preserve"> на оплату участия составляет 10% при оплате оргвзноса до 1 </w:t>
      </w:r>
      <w:r w:rsidR="0032543D">
        <w:rPr>
          <w:b/>
          <w:spacing w:val="-4"/>
          <w:sz w:val="24"/>
          <w:szCs w:val="24"/>
        </w:rPr>
        <w:t>августа</w:t>
      </w:r>
      <w:r>
        <w:rPr>
          <w:b/>
          <w:spacing w:val="-4"/>
          <w:sz w:val="24"/>
          <w:szCs w:val="24"/>
        </w:rPr>
        <w:t xml:space="preserve"> 2026 года.</w:t>
      </w:r>
    </w:p>
    <w:p w:rsidR="005C7400" w:rsidRDefault="005C7400" w:rsidP="003D5A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7400" w:rsidRPr="00AD187A" w:rsidRDefault="00816F40" w:rsidP="003D5A50">
      <w:pPr>
        <w:spacing w:before="80" w:after="8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>КОНТАКТЫ</w:t>
      </w:r>
    </w:p>
    <w:p w:rsidR="00816F40" w:rsidRDefault="00816F40" w:rsidP="003D5A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57DC" w:rsidRPr="00AA589B" w:rsidRDefault="002F57DC" w:rsidP="002F57DC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По всем вопросам обращайтесь по электронной почте </w:t>
      </w:r>
      <w:r w:rsidRPr="00DA1CB4">
        <w:rPr>
          <w:rFonts w:ascii="Times New Roman" w:hAnsi="Times New Roman"/>
          <w:b/>
          <w:sz w:val="24"/>
          <w:szCs w:val="24"/>
        </w:rPr>
        <w:t>ontvor@yande</w:t>
      </w:r>
      <w:r w:rsidRPr="00DA1CB4">
        <w:rPr>
          <w:rFonts w:ascii="Times New Roman" w:hAnsi="Times New Roman"/>
          <w:b/>
          <w:sz w:val="24"/>
          <w:szCs w:val="24"/>
          <w:lang w:val="en-US"/>
        </w:rPr>
        <w:t>x</w:t>
      </w:r>
      <w:r w:rsidRPr="00DA1CB4">
        <w:rPr>
          <w:rFonts w:ascii="Times New Roman" w:hAnsi="Times New Roman"/>
          <w:b/>
          <w:sz w:val="24"/>
          <w:szCs w:val="24"/>
        </w:rPr>
        <w:t>.ru</w:t>
      </w:r>
    </w:p>
    <w:p w:rsidR="002F57DC" w:rsidRDefault="002F57DC" w:rsidP="002F57DC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+79178670244 (WhatsApp/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DD1C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Кузьмин Сергей Владимирович).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2F57DC" w:rsidRPr="00DB2C2C" w:rsidRDefault="002F57DC" w:rsidP="002F57D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Pr="009256D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tvor</w:t>
      </w:r>
      <w:r w:rsidRPr="009256D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</w:p>
    <w:p w:rsidR="00A41D77" w:rsidRDefault="00A41D77" w:rsidP="003D5A5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7E2CE7" w:rsidRDefault="007E2CE7" w:rsidP="00F509F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8F5C95" w:rsidRDefault="008F5C95" w:rsidP="00F509F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9141F" w:rsidRPr="00041F44" w:rsidRDefault="0039141F" w:rsidP="00F509FE">
      <w:pPr>
        <w:spacing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E57EB" w:rsidRDefault="00816F40" w:rsidP="003D5A50">
      <w:pPr>
        <w:spacing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СВЕДЕНИЯ ОБ АВТОРЕ</w:t>
      </w:r>
    </w:p>
    <w:p w:rsidR="00CE57EB" w:rsidRDefault="00CE57EB" w:rsidP="003D5A50">
      <w:pPr>
        <w:spacing w:line="240" w:lineRule="auto"/>
        <w:jc w:val="both"/>
        <w:rPr>
          <w:rFonts w:ascii="Times New Roman" w:eastAsia="Times New Roman" w:hAnsi="Times New Roman" w:cs="Times New Roman"/>
          <w:spacing w:val="-4"/>
          <w:sz w:val="23"/>
          <w:szCs w:val="23"/>
        </w:rPr>
      </w:pPr>
      <w:r w:rsidRPr="00A66BCD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Сведения об авторах требуется оформить в таблице. В имени файла со сведениями об авторе укажите шифр конференции и фамилию автора (например, </w:t>
      </w:r>
      <w:r w:rsidR="0032543D"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>МК-60</w:t>
      </w:r>
      <w:r w:rsidR="006870BA" w:rsidRPr="00A66BCD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Сведения об авторе</w:t>
      </w:r>
      <w:r w:rsidRPr="00A66BCD"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Иванов</w:t>
      </w:r>
      <w:r w:rsidR="006509C9" w:rsidRPr="00A66BCD">
        <w:rPr>
          <w:rFonts w:ascii="Times New Roman" w:eastAsia="Times New Roman" w:hAnsi="Times New Roman" w:cs="Times New Roman"/>
          <w:spacing w:val="-4"/>
          <w:sz w:val="23"/>
          <w:szCs w:val="23"/>
        </w:rPr>
        <w:t>).</w:t>
      </w:r>
    </w:p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0"/>
        <w:gridCol w:w="2384"/>
      </w:tblGrid>
      <w:tr w:rsidR="008F5C95" w:rsidRPr="00E70F17" w:rsidTr="00F55FB7">
        <w:trPr>
          <w:trHeight w:val="170"/>
        </w:trPr>
        <w:tc>
          <w:tcPr>
            <w:tcW w:w="7080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Ф.И.О. автора</w:t>
            </w:r>
          </w:p>
        </w:tc>
        <w:tc>
          <w:tcPr>
            <w:tcW w:w="2384" w:type="dxa"/>
          </w:tcPr>
          <w:p w:rsidR="008F5C95" w:rsidRPr="00DD1CAF" w:rsidRDefault="008F5C95" w:rsidP="00F55FB7">
            <w:pPr>
              <w:spacing w:after="0" w:line="240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8F5C95" w:rsidRPr="00E70F17" w:rsidTr="00F55FB7">
        <w:tc>
          <w:tcPr>
            <w:tcW w:w="7080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Место работы или учебы</w:t>
            </w:r>
          </w:p>
        </w:tc>
        <w:tc>
          <w:tcPr>
            <w:tcW w:w="2384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8F5C95" w:rsidRPr="00E70F17" w:rsidTr="00F55FB7">
        <w:trPr>
          <w:trHeight w:val="410"/>
        </w:trPr>
        <w:tc>
          <w:tcPr>
            <w:tcW w:w="7080" w:type="dxa"/>
          </w:tcPr>
          <w:p w:rsidR="008F5C95" w:rsidRDefault="008F5C95" w:rsidP="00F55FB7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Должность, кафедра без сокращений, ученая степень, ученое звание</w:t>
            </w:r>
          </w:p>
          <w:p w:rsidR="008F5C95" w:rsidRPr="00DD1CAF" w:rsidRDefault="008F5C95" w:rsidP="00F55FB7">
            <w:pPr>
              <w:spacing w:after="0" w:line="240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(если есть)</w:t>
            </w:r>
          </w:p>
        </w:tc>
        <w:tc>
          <w:tcPr>
            <w:tcW w:w="2384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8F5C95" w:rsidRPr="00E70F17" w:rsidTr="00F55FB7">
        <w:tc>
          <w:tcPr>
            <w:tcW w:w="7080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Адрес рабочий, домашний</w:t>
            </w:r>
          </w:p>
        </w:tc>
        <w:tc>
          <w:tcPr>
            <w:tcW w:w="2384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8F5C95" w:rsidRPr="00E70F17" w:rsidTr="00F55FB7">
        <w:tc>
          <w:tcPr>
            <w:tcW w:w="7080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E-mail</w:t>
            </w:r>
          </w:p>
        </w:tc>
        <w:tc>
          <w:tcPr>
            <w:tcW w:w="2384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8F5C95" w:rsidRPr="00E70F17" w:rsidTr="00F55FB7">
        <w:tc>
          <w:tcPr>
            <w:tcW w:w="7080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Телефон мобильный</w:t>
            </w:r>
          </w:p>
        </w:tc>
        <w:tc>
          <w:tcPr>
            <w:tcW w:w="2384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8F5C95" w:rsidRPr="00E70F17" w:rsidTr="00F55FB7">
        <w:tc>
          <w:tcPr>
            <w:tcW w:w="7080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Название работы</w:t>
            </w:r>
          </w:p>
        </w:tc>
        <w:tc>
          <w:tcPr>
            <w:tcW w:w="2384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8F5C95" w:rsidRPr="00E70F17" w:rsidTr="00F55FB7">
        <w:tc>
          <w:tcPr>
            <w:tcW w:w="7080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Шифр конференции</w:t>
            </w:r>
          </w:p>
        </w:tc>
        <w:tc>
          <w:tcPr>
            <w:tcW w:w="2384" w:type="dxa"/>
          </w:tcPr>
          <w:p w:rsidR="008F5C95" w:rsidRPr="00DD1CAF" w:rsidRDefault="0032543D" w:rsidP="008F5C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МК-60</w:t>
            </w:r>
          </w:p>
        </w:tc>
      </w:tr>
      <w:tr w:rsidR="008F5C95" w:rsidRPr="00E70F17" w:rsidTr="00F55FB7">
        <w:tc>
          <w:tcPr>
            <w:tcW w:w="7080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Номер секции</w:t>
            </w:r>
          </w:p>
        </w:tc>
        <w:tc>
          <w:tcPr>
            <w:tcW w:w="2384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8F5C95" w:rsidRPr="00E70F17" w:rsidTr="00F55FB7">
        <w:tc>
          <w:tcPr>
            <w:tcW w:w="7080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Количество страниц в докладе автора</w:t>
            </w:r>
          </w:p>
        </w:tc>
        <w:tc>
          <w:tcPr>
            <w:tcW w:w="2384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8F5C95" w:rsidRPr="00E70F17" w:rsidTr="00F55FB7">
        <w:tc>
          <w:tcPr>
            <w:tcW w:w="7080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День участия в конференции:</w:t>
            </w:r>
          </w:p>
        </w:tc>
        <w:tc>
          <w:tcPr>
            <w:tcW w:w="2384" w:type="dxa"/>
          </w:tcPr>
          <w:p w:rsidR="008F5C95" w:rsidRPr="00DD1CAF" w:rsidRDefault="00086DAB" w:rsidP="009C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2</w:t>
            </w:r>
            <w:r w:rsidR="009C12ED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2</w:t>
            </w:r>
            <w:r w:rsidR="008F5C95"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 xml:space="preserve"> </w:t>
            </w:r>
            <w:r w:rsidR="0032543D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августа</w:t>
            </w:r>
          </w:p>
        </w:tc>
      </w:tr>
      <w:tr w:rsidR="008F5C95" w:rsidRPr="00E70F17" w:rsidTr="00F55FB7">
        <w:tc>
          <w:tcPr>
            <w:tcW w:w="7080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Нужно ли присвоить статье 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en-US"/>
              </w:rPr>
              <w:t>DOI</w:t>
            </w: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(+200 рублей к сумме оргвзноса)?</w:t>
            </w:r>
          </w:p>
        </w:tc>
        <w:tc>
          <w:tcPr>
            <w:tcW w:w="2384" w:type="dxa"/>
          </w:tcPr>
          <w:p w:rsidR="008F5C95" w:rsidRPr="00DD1CAF" w:rsidRDefault="008F5C95" w:rsidP="00F5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>Да/нет</w:t>
            </w:r>
          </w:p>
        </w:tc>
      </w:tr>
      <w:tr w:rsidR="008F5C95" w:rsidRPr="00E70F17" w:rsidTr="00F55FB7">
        <w:trPr>
          <w:trHeight w:val="93"/>
        </w:trPr>
        <w:tc>
          <w:tcPr>
            <w:tcW w:w="7080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Сумма оплаты</w:t>
            </w:r>
          </w:p>
        </w:tc>
        <w:tc>
          <w:tcPr>
            <w:tcW w:w="2384" w:type="dxa"/>
          </w:tcPr>
          <w:p w:rsidR="008F5C95" w:rsidRPr="00DD1CAF" w:rsidRDefault="008F5C95" w:rsidP="00F5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8F5C95" w:rsidRPr="00E70F17" w:rsidTr="00F55FB7">
        <w:tc>
          <w:tcPr>
            <w:tcW w:w="7080" w:type="dxa"/>
          </w:tcPr>
          <w:p w:rsidR="008F5C95" w:rsidRPr="00DD1CAF" w:rsidRDefault="008F5C95" w:rsidP="00F55FB7">
            <w:pPr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Адрес для отправки диплома участника конференции (указывается почтовый адрес, индекс и ФИО получателя в случае запроса печатного диплома, </w:t>
            </w:r>
            <w:r w:rsidRPr="00DD1CAF">
              <w:rPr>
                <w:rFonts w:ascii="Times New Roman" w:eastAsia="Times New Roman" w:hAnsi="Times New Roman" w:cs="Times New Roman"/>
                <w:b/>
                <w:i/>
                <w:spacing w:val="-4"/>
                <w:sz w:val="23"/>
                <w:szCs w:val="23"/>
              </w:rPr>
              <w:t>ЛИБО</w:t>
            </w:r>
            <w:r w:rsidRPr="00DD1CAF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2384" w:type="dxa"/>
          </w:tcPr>
          <w:p w:rsidR="008F5C95" w:rsidRPr="00DD1CAF" w:rsidRDefault="008F5C95" w:rsidP="00F5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</w:pPr>
          </w:p>
        </w:tc>
      </w:tr>
      <w:tr w:rsidR="008F5C95" w:rsidRPr="00E70F17" w:rsidTr="00F55FB7">
        <w:tc>
          <w:tcPr>
            <w:tcW w:w="7080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DD1CAF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Источник, из которого Вы узнали об Обществе Науки и Творчества</w:t>
            </w:r>
          </w:p>
        </w:tc>
        <w:tc>
          <w:tcPr>
            <w:tcW w:w="2384" w:type="dxa"/>
          </w:tcPr>
          <w:p w:rsidR="008F5C95" w:rsidRPr="00DD1CAF" w:rsidRDefault="008F5C95" w:rsidP="00F55FB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</w:tbl>
    <w:p w:rsidR="00C36606" w:rsidRPr="00A41D77" w:rsidRDefault="00A41D77" w:rsidP="00A41D77">
      <w:pPr>
        <w:spacing w:before="100" w:after="1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Н</w:t>
      </w:r>
      <w:r w:rsidR="00C36606"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а каждого автора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таблица </w:t>
      </w:r>
      <w:r w:rsidR="00C36606"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сведени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й</w:t>
      </w:r>
      <w:r w:rsidR="00C36606"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об автор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ах</w:t>
      </w:r>
      <w:r w:rsidR="00C36606" w:rsidRPr="00A41D7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оформляются отдельно.</w:t>
      </w:r>
    </w:p>
    <w:p w:rsidR="00C36606" w:rsidRDefault="00C36606" w:rsidP="003D5A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4BC3" w:rsidRPr="00AD187A" w:rsidRDefault="000F4BC3" w:rsidP="000F4BC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0F4BC3" w:rsidRDefault="000F4BC3" w:rsidP="000F4BC3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D117E0" w:rsidRDefault="00D117E0" w:rsidP="00D117E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оргкомитета – руководитель Общества Науки и Творчества Кузьмин Сергей Владимирович.</w:t>
      </w:r>
    </w:p>
    <w:p w:rsidR="00D117E0" w:rsidRDefault="00D117E0" w:rsidP="00D117E0">
      <w:pPr>
        <w:spacing w:before="100" w:after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Постоянный состав оргкомитета:</w:t>
      </w:r>
    </w:p>
    <w:p w:rsidR="002F57DC" w:rsidRDefault="002F57DC" w:rsidP="002F57D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1. Муратова Н.Ф. – доктор филологических наук, доцент Университета журналистики и массовых коммуникаций Узбекистана, г. Ташкент, Узбекистан.</w:t>
      </w:r>
    </w:p>
    <w:p w:rsidR="002F57DC" w:rsidRDefault="002F57DC" w:rsidP="002F57D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2F57DC" w:rsidRDefault="002F57DC" w:rsidP="002F57D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2F57DC" w:rsidRDefault="002F57DC" w:rsidP="002F57DC">
      <w:pPr>
        <w:pStyle w:val="a5"/>
        <w:jc w:val="both"/>
        <w:rPr>
          <w:spacing w:val="-4"/>
          <w:sz w:val="22"/>
          <w:szCs w:val="22"/>
        </w:rPr>
      </w:pPr>
      <w:r w:rsidRPr="00A4029A">
        <w:rPr>
          <w:spacing w:val="-4"/>
          <w:sz w:val="22"/>
          <w:szCs w:val="22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2F57DC" w:rsidRDefault="002F57DC" w:rsidP="002F57D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5. Байтенова Л.М. – доктор экономических наук, профессор Университета Нархоз, г. Алматы, Казахстан.</w:t>
      </w:r>
    </w:p>
    <w:p w:rsidR="002F57DC" w:rsidRDefault="002F57DC" w:rsidP="002F57D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6. Акимжанов Т.К. – доктор юридических наук, профессор Университета «Туран», г. Алматы, Казахстан.</w:t>
      </w:r>
    </w:p>
    <w:p w:rsidR="002F57DC" w:rsidRDefault="002F57DC" w:rsidP="002F57D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2F57DC" w:rsidRDefault="002F57DC" w:rsidP="002F57D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2F57DC" w:rsidRDefault="002F57DC" w:rsidP="002F57D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2F57DC" w:rsidRDefault="002F57DC" w:rsidP="002F57DC">
      <w:pPr>
        <w:pStyle w:val="a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D117E0" w:rsidRDefault="00D117E0" w:rsidP="00D117E0">
      <w:pPr>
        <w:pStyle w:val="a5"/>
        <w:jc w:val="both"/>
        <w:rPr>
          <w:i/>
          <w:spacing w:val="-4"/>
          <w:sz w:val="22"/>
          <w:szCs w:val="22"/>
        </w:rPr>
      </w:pPr>
    </w:p>
    <w:p w:rsidR="00D117E0" w:rsidRDefault="00D117E0" w:rsidP="00D117E0">
      <w:pPr>
        <w:pStyle w:val="a5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816F40" w:rsidRPr="00AD187A" w:rsidRDefault="00816F40" w:rsidP="003D5A5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AD187A">
        <w:rPr>
          <w:rFonts w:ascii="Times New Roman" w:hAnsi="Times New Roman"/>
          <w:b/>
          <w:i/>
          <w:color w:val="000000" w:themeColor="text1"/>
          <w:sz w:val="24"/>
          <w:szCs w:val="24"/>
        </w:rPr>
        <w:lastRenderedPageBreak/>
        <w:t>БАНКОВСКИЕ РЕКВИЗИТЫ ДЛЯ ОПЛАТЫ ОРГВЗНОСА (УЧАСТНИКАМ ИЗ РФ):</w:t>
      </w: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FC5651" w:rsidRPr="005112AC" w:rsidTr="005C7400">
        <w:trPr>
          <w:trHeight w:val="1506"/>
        </w:trPr>
        <w:tc>
          <w:tcPr>
            <w:tcW w:w="3157" w:type="dxa"/>
          </w:tcPr>
          <w:p w:rsidR="00FC5651" w:rsidRPr="005112AC" w:rsidRDefault="00FC5651" w:rsidP="003D5A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FC5651" w:rsidRDefault="00FC5651" w:rsidP="006C4B9B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FC5651" w:rsidRDefault="00FC5651" w:rsidP="006C4B9B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FC5651" w:rsidRDefault="00FC5651" w:rsidP="006C4B9B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FC5651" w:rsidRPr="005112AC" w:rsidTr="005C7400">
        <w:trPr>
          <w:trHeight w:val="1192"/>
        </w:trPr>
        <w:tc>
          <w:tcPr>
            <w:tcW w:w="3157" w:type="dxa"/>
          </w:tcPr>
          <w:p w:rsidR="00FC5651" w:rsidRPr="005112AC" w:rsidRDefault="00FC5651" w:rsidP="003D5A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FC5651" w:rsidRDefault="00FC5651" w:rsidP="006C4B9B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CF7C3A">
              <w:rPr>
                <w:rFonts w:ascii="Times New Roman" w:hAnsi="Times New Roman"/>
                <w:sz w:val="24"/>
                <w:szCs w:val="24"/>
              </w:rPr>
              <w:t>«</w:t>
            </w:r>
            <w:r w:rsidR="002F57DC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CF7C3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C5651" w:rsidRDefault="00FC5651" w:rsidP="006C4B9B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FC5651" w:rsidRDefault="00FC5651" w:rsidP="006C4B9B">
            <w:pPr>
              <w:spacing w:after="1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5C7400" w:rsidRPr="005112AC" w:rsidTr="005C7400">
        <w:trPr>
          <w:trHeight w:val="435"/>
        </w:trPr>
        <w:tc>
          <w:tcPr>
            <w:tcW w:w="3157" w:type="dxa"/>
          </w:tcPr>
          <w:p w:rsidR="005C7400" w:rsidRPr="005112AC" w:rsidRDefault="005C7400" w:rsidP="003D5A5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5C7400" w:rsidRPr="005112AC" w:rsidRDefault="005C7400" w:rsidP="006C4B9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конференции </w:t>
            </w:r>
            <w:r w:rsidR="003254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МК-60</w:t>
            </w:r>
            <w:r w:rsidRPr="00E013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816F40" w:rsidRPr="005112AC" w:rsidTr="00816F40">
        <w:trPr>
          <w:trHeight w:val="1276"/>
        </w:trPr>
        <w:tc>
          <w:tcPr>
            <w:tcW w:w="9554" w:type="dxa"/>
            <w:gridSpan w:val="2"/>
          </w:tcPr>
          <w:p w:rsidR="00B31920" w:rsidRDefault="00B31920" w:rsidP="00B31920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B31920" w:rsidRPr="00193865" w:rsidRDefault="00B31920" w:rsidP="00B31920">
            <w:pPr>
              <w:spacing w:beforeLines="50" w:before="120" w:afterLines="50" w:after="12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816F40" w:rsidRPr="00816F40" w:rsidRDefault="00B31920" w:rsidP="00B31920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10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FA1638" w:rsidRPr="005112AC" w:rsidTr="00816F40">
        <w:trPr>
          <w:trHeight w:val="1276"/>
        </w:trPr>
        <w:tc>
          <w:tcPr>
            <w:tcW w:w="9554" w:type="dxa"/>
            <w:gridSpan w:val="2"/>
          </w:tcPr>
          <w:p w:rsidR="00FA1638" w:rsidRPr="00FA1638" w:rsidRDefault="00DD0A1C" w:rsidP="003D5A50">
            <w:pPr>
              <w:spacing w:before="100" w:after="10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747C35" w:rsidRDefault="00747C35" w:rsidP="00747C3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7C35" w:rsidRDefault="00747C35" w:rsidP="003D5A50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57DC" w:rsidRPr="002C1E7F" w:rsidRDefault="002F57DC" w:rsidP="002F57DC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32543D" w:rsidRDefault="0032543D" w:rsidP="0032543D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конференции – 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сентября 2026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</w:p>
    <w:p w:rsidR="0032543D" w:rsidRPr="006B0A58" w:rsidRDefault="0032543D" w:rsidP="0032543D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eLibrary и НЭБ CyberLeninka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32543D" w:rsidRDefault="0032543D" w:rsidP="0032543D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2041CB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FA649B" w:rsidRDefault="00FA649B" w:rsidP="003D5A50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0069F6" w:rsidRDefault="000069F6" w:rsidP="003D5A50">
      <w:pPr>
        <w:spacing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747C35" w:rsidRDefault="00747C35" w:rsidP="003D5A50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2F57DC" w:rsidRDefault="002F57DC" w:rsidP="003D5A50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6C6BAF" w:rsidRDefault="006C6BAF" w:rsidP="003D5A50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C61290" w:rsidRPr="00FA649B" w:rsidRDefault="00C61290" w:rsidP="003D5A50">
      <w:pPr>
        <w:spacing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E75DB5" w:rsidRDefault="00E75DB5" w:rsidP="003D5A50">
      <w:pPr>
        <w:spacing w:after="0" w:line="240" w:lineRule="auto"/>
        <w:jc w:val="both"/>
        <w:textAlignment w:val="baseline"/>
        <w:rPr>
          <w:rFonts w:ascii="Times New Roman" w:hAnsi="Times New Roman"/>
          <w:spacing w:val="-4"/>
          <w:sz w:val="24"/>
          <w:szCs w:val="24"/>
        </w:rPr>
      </w:pPr>
    </w:p>
    <w:p w:rsidR="00551977" w:rsidRDefault="00551977" w:rsidP="0016646B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5A4A17" w:rsidRDefault="005A4A17" w:rsidP="0016646B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4E2F96" w:rsidRDefault="004E2F96" w:rsidP="0016646B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в августе 2026 года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.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32543D" w:rsidRDefault="0032543D" w:rsidP="0032543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Конференция-конкурс: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29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конференция-конкурс «</w:t>
      </w:r>
      <w:r>
        <w:rPr>
          <w:rFonts w:ascii="Times New Roman" w:hAnsi="Times New Roman"/>
          <w:b/>
          <w:bCs/>
          <w:sz w:val="26"/>
          <w:szCs w:val="26"/>
        </w:rPr>
        <w:t>Системные процессы в науке и образовании</w:t>
      </w:r>
      <w:r>
        <w:rPr>
          <w:rFonts w:ascii="Times New Roman" w:hAnsi="Times New Roman"/>
          <w:bCs/>
          <w:sz w:val="26"/>
          <w:szCs w:val="26"/>
        </w:rPr>
        <w:t>» (ММ-60)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32543D" w:rsidRDefault="0032543D" w:rsidP="0032543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Конференции: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22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6"/>
          <w:szCs w:val="26"/>
        </w:rPr>
        <w:t>Роль культуры, науки и искусства в развитии социально-гуманитарного знания</w:t>
      </w:r>
      <w:r>
        <w:rPr>
          <w:rFonts w:ascii="Times New Roman" w:hAnsi="Times New Roman"/>
          <w:bCs/>
          <w:sz w:val="26"/>
          <w:szCs w:val="26"/>
        </w:rPr>
        <w:t>» (МК-60)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24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Пути повышения уровня правосознания и правовой грамотности в современном гражданском обществе</w:t>
      </w:r>
      <w:r>
        <w:rPr>
          <w:rFonts w:ascii="Times New Roman" w:hAnsi="Times New Roman"/>
          <w:bCs/>
          <w:sz w:val="26"/>
          <w:szCs w:val="26"/>
        </w:rPr>
        <w:t>» (МЮ-60)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25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Развитие психологии и педагогики как интегративной сферы человековедения в современном обществе</w:t>
      </w:r>
      <w:r>
        <w:rPr>
          <w:rFonts w:ascii="Times New Roman" w:hAnsi="Times New Roman"/>
          <w:bCs/>
          <w:sz w:val="26"/>
          <w:szCs w:val="26"/>
        </w:rPr>
        <w:t>» (МП-60)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26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Научная мысль в экономике и менеджменте XXI века</w:t>
      </w:r>
      <w:r>
        <w:rPr>
          <w:rFonts w:ascii="Times New Roman" w:hAnsi="Times New Roman"/>
          <w:bCs/>
          <w:sz w:val="26"/>
          <w:szCs w:val="26"/>
        </w:rPr>
        <w:t>» (МЭ-60)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27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Естественные и технические науки: продуктивное взаимодействие в образовательном процессе</w:t>
      </w:r>
      <w:r>
        <w:rPr>
          <w:rFonts w:ascii="Times New Roman" w:hAnsi="Times New Roman"/>
          <w:bCs/>
          <w:sz w:val="26"/>
          <w:szCs w:val="26"/>
        </w:rPr>
        <w:t>» (МЕ-60)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28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Вопросы охраны здоровья с позиции медицины: перспективные научные исследования</w:t>
      </w:r>
      <w:r>
        <w:rPr>
          <w:rFonts w:ascii="Times New Roman" w:hAnsi="Times New Roman"/>
          <w:bCs/>
          <w:sz w:val="26"/>
          <w:szCs w:val="26"/>
        </w:rPr>
        <w:t>» (МЗ-60)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32543D" w:rsidRDefault="0032543D" w:rsidP="0032543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Публикации:</w:t>
      </w:r>
    </w:p>
    <w:p w:rsidR="0032543D" w:rsidRDefault="0032543D" w:rsidP="0032543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SCIENCE TIME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Вестник Науки и Творчества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Научное знание современности</w:t>
      </w:r>
      <w:r>
        <w:rPr>
          <w:rFonts w:ascii="Times New Roman" w:hAnsi="Times New Roman"/>
          <w:bCs/>
          <w:sz w:val="26"/>
          <w:szCs w:val="26"/>
        </w:rPr>
        <w:t>» (Выпуск №8/2026)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32543D" w:rsidRDefault="0032543D" w:rsidP="0032543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Конкурсы: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22-27 августа.  Международный научный конкурс управления бизнес-процессами «</w:t>
      </w:r>
      <w:r>
        <w:rPr>
          <w:rFonts w:ascii="Times New Roman" w:hAnsi="Times New Roman"/>
          <w:b/>
          <w:bCs/>
          <w:sz w:val="26"/>
          <w:szCs w:val="26"/>
        </w:rPr>
        <w:t>Business Genius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24-29 августа.  Международный научный конкурс педагогической практики «</w:t>
      </w:r>
      <w:r w:rsidRPr="004B5D70">
        <w:rPr>
          <w:rFonts w:ascii="Times New Roman" w:hAnsi="Times New Roman"/>
          <w:b/>
          <w:bCs/>
          <w:sz w:val="26"/>
          <w:szCs w:val="26"/>
        </w:rPr>
        <w:t>Educator</w:t>
      </w:r>
      <w:r w:rsidRPr="004B5D7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32543D" w:rsidRPr="001D3E58" w:rsidRDefault="0032543D" w:rsidP="0032543D">
      <w:pPr>
        <w:spacing w:after="0" w:line="240" w:lineRule="auto"/>
        <w:jc w:val="both"/>
        <w:rPr>
          <w:rFonts w:ascii="Times New Roman" w:hAnsi="Times New Roman"/>
          <w:bCs/>
          <w:spacing w:val="-2"/>
          <w:sz w:val="26"/>
          <w:szCs w:val="26"/>
        </w:rPr>
      </w:pPr>
      <w:r w:rsidRPr="001D3E58">
        <w:rPr>
          <w:rFonts w:ascii="Times New Roman" w:hAnsi="Times New Roman"/>
          <w:bCs/>
          <w:spacing w:val="-2"/>
          <w:sz w:val="26"/>
          <w:szCs w:val="26"/>
        </w:rPr>
        <w:t>28 августа. Международный конкурс научной иллюстрации «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  <w:lang w:val="en-US"/>
        </w:rPr>
        <w:t>Visual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 xml:space="preserve"> Science – </w:t>
      </w:r>
      <w:r>
        <w:rPr>
          <w:rFonts w:ascii="Times New Roman" w:hAnsi="Times New Roman"/>
          <w:b/>
          <w:bCs/>
          <w:spacing w:val="-2"/>
          <w:sz w:val="26"/>
          <w:szCs w:val="26"/>
        </w:rPr>
        <w:t>2026</w:t>
      </w:r>
      <w:r w:rsidRPr="001D3E58">
        <w:rPr>
          <w:rFonts w:ascii="Times New Roman" w:hAnsi="Times New Roman"/>
          <w:bCs/>
          <w:spacing w:val="-2"/>
          <w:sz w:val="26"/>
          <w:szCs w:val="26"/>
        </w:rPr>
        <w:t>»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29 августа. Международный конкурс «</w:t>
      </w:r>
      <w:r>
        <w:rPr>
          <w:rFonts w:ascii="Times New Roman" w:hAnsi="Times New Roman"/>
          <w:b/>
          <w:bCs/>
          <w:sz w:val="26"/>
          <w:szCs w:val="26"/>
        </w:rPr>
        <w:t>Научная перспектива – 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32543D" w:rsidRDefault="0032543D" w:rsidP="0032543D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2A06C3" w:rsidRPr="0032543D" w:rsidRDefault="0032543D" w:rsidP="0032543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Мероприятия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».</w:t>
      </w:r>
    </w:p>
    <w:sectPr w:rsidR="002A06C3" w:rsidRPr="0032543D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6F5" w:rsidRDefault="007606F5" w:rsidP="004402DE">
      <w:pPr>
        <w:spacing w:after="0" w:line="240" w:lineRule="auto"/>
      </w:pPr>
      <w:r>
        <w:separator/>
      </w:r>
    </w:p>
  </w:endnote>
  <w:endnote w:type="continuationSeparator" w:id="0">
    <w:p w:rsidR="007606F5" w:rsidRDefault="007606F5" w:rsidP="00440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6F5" w:rsidRDefault="007606F5" w:rsidP="004402DE">
      <w:pPr>
        <w:spacing w:after="0" w:line="240" w:lineRule="auto"/>
      </w:pPr>
      <w:r>
        <w:separator/>
      </w:r>
    </w:p>
  </w:footnote>
  <w:footnote w:type="continuationSeparator" w:id="0">
    <w:p w:rsidR="007606F5" w:rsidRDefault="007606F5" w:rsidP="00440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6CC9"/>
    <w:rsid w:val="00000281"/>
    <w:rsid w:val="00002C42"/>
    <w:rsid w:val="000031CC"/>
    <w:rsid w:val="0000359E"/>
    <w:rsid w:val="00004F88"/>
    <w:rsid w:val="00005970"/>
    <w:rsid w:val="00005B3E"/>
    <w:rsid w:val="000069F6"/>
    <w:rsid w:val="00010D5B"/>
    <w:rsid w:val="0001227E"/>
    <w:rsid w:val="00014ACE"/>
    <w:rsid w:val="0001700D"/>
    <w:rsid w:val="00022D84"/>
    <w:rsid w:val="00023596"/>
    <w:rsid w:val="0002386A"/>
    <w:rsid w:val="0002615B"/>
    <w:rsid w:val="00026F64"/>
    <w:rsid w:val="00027BFA"/>
    <w:rsid w:val="00034930"/>
    <w:rsid w:val="00036FBC"/>
    <w:rsid w:val="000408FE"/>
    <w:rsid w:val="00041F44"/>
    <w:rsid w:val="00043D83"/>
    <w:rsid w:val="000466E3"/>
    <w:rsid w:val="00046D72"/>
    <w:rsid w:val="00047254"/>
    <w:rsid w:val="000509D5"/>
    <w:rsid w:val="00052F1D"/>
    <w:rsid w:val="0005350B"/>
    <w:rsid w:val="00053F53"/>
    <w:rsid w:val="00054D33"/>
    <w:rsid w:val="00054EB3"/>
    <w:rsid w:val="0005746B"/>
    <w:rsid w:val="00057A63"/>
    <w:rsid w:val="00057B08"/>
    <w:rsid w:val="00061296"/>
    <w:rsid w:val="00061EEC"/>
    <w:rsid w:val="000624BF"/>
    <w:rsid w:val="00064594"/>
    <w:rsid w:val="00067108"/>
    <w:rsid w:val="0006740E"/>
    <w:rsid w:val="00067BA8"/>
    <w:rsid w:val="00067C1C"/>
    <w:rsid w:val="00070504"/>
    <w:rsid w:val="00071CF6"/>
    <w:rsid w:val="00073618"/>
    <w:rsid w:val="00073C45"/>
    <w:rsid w:val="00074FC7"/>
    <w:rsid w:val="00076F54"/>
    <w:rsid w:val="00083D53"/>
    <w:rsid w:val="00086840"/>
    <w:rsid w:val="00086DAB"/>
    <w:rsid w:val="0009324C"/>
    <w:rsid w:val="000936FF"/>
    <w:rsid w:val="00093809"/>
    <w:rsid w:val="00096A09"/>
    <w:rsid w:val="000978EC"/>
    <w:rsid w:val="000A012F"/>
    <w:rsid w:val="000A065A"/>
    <w:rsid w:val="000A275A"/>
    <w:rsid w:val="000A2D46"/>
    <w:rsid w:val="000A30BB"/>
    <w:rsid w:val="000A3B2D"/>
    <w:rsid w:val="000A439F"/>
    <w:rsid w:val="000A4B28"/>
    <w:rsid w:val="000B1E7B"/>
    <w:rsid w:val="000B22CF"/>
    <w:rsid w:val="000B38BD"/>
    <w:rsid w:val="000C08B4"/>
    <w:rsid w:val="000C66CF"/>
    <w:rsid w:val="000C66EB"/>
    <w:rsid w:val="000D0960"/>
    <w:rsid w:val="000D1565"/>
    <w:rsid w:val="000D1AE3"/>
    <w:rsid w:val="000D23D9"/>
    <w:rsid w:val="000D4432"/>
    <w:rsid w:val="000D77EF"/>
    <w:rsid w:val="000E1C2E"/>
    <w:rsid w:val="000E31A0"/>
    <w:rsid w:val="000E3372"/>
    <w:rsid w:val="000E6512"/>
    <w:rsid w:val="000F2DF8"/>
    <w:rsid w:val="000F3325"/>
    <w:rsid w:val="000F495A"/>
    <w:rsid w:val="000F4BC3"/>
    <w:rsid w:val="000F4F1F"/>
    <w:rsid w:val="0010043A"/>
    <w:rsid w:val="00111165"/>
    <w:rsid w:val="0011133B"/>
    <w:rsid w:val="00113886"/>
    <w:rsid w:val="001156D3"/>
    <w:rsid w:val="00116E66"/>
    <w:rsid w:val="0011718A"/>
    <w:rsid w:val="001213E4"/>
    <w:rsid w:val="00121981"/>
    <w:rsid w:val="00123D52"/>
    <w:rsid w:val="00126709"/>
    <w:rsid w:val="00126DF6"/>
    <w:rsid w:val="00130ABE"/>
    <w:rsid w:val="00131C3E"/>
    <w:rsid w:val="00133FEF"/>
    <w:rsid w:val="001345DA"/>
    <w:rsid w:val="00136F26"/>
    <w:rsid w:val="00142BE3"/>
    <w:rsid w:val="00144C91"/>
    <w:rsid w:val="001453DA"/>
    <w:rsid w:val="00147752"/>
    <w:rsid w:val="00151995"/>
    <w:rsid w:val="001525FB"/>
    <w:rsid w:val="00152B38"/>
    <w:rsid w:val="00152D99"/>
    <w:rsid w:val="00156F49"/>
    <w:rsid w:val="001574A8"/>
    <w:rsid w:val="001659F2"/>
    <w:rsid w:val="00165DF0"/>
    <w:rsid w:val="0016613F"/>
    <w:rsid w:val="0016646B"/>
    <w:rsid w:val="001669ED"/>
    <w:rsid w:val="001671D9"/>
    <w:rsid w:val="00170B51"/>
    <w:rsid w:val="00171F8B"/>
    <w:rsid w:val="001728F1"/>
    <w:rsid w:val="0017618A"/>
    <w:rsid w:val="00177431"/>
    <w:rsid w:val="00180FCC"/>
    <w:rsid w:val="00183C40"/>
    <w:rsid w:val="00185F8A"/>
    <w:rsid w:val="0019383D"/>
    <w:rsid w:val="00194545"/>
    <w:rsid w:val="00196AD3"/>
    <w:rsid w:val="001A09CB"/>
    <w:rsid w:val="001A348F"/>
    <w:rsid w:val="001A79FD"/>
    <w:rsid w:val="001A7A89"/>
    <w:rsid w:val="001B0A8D"/>
    <w:rsid w:val="001B1C87"/>
    <w:rsid w:val="001B2316"/>
    <w:rsid w:val="001B30BF"/>
    <w:rsid w:val="001B6608"/>
    <w:rsid w:val="001B6AD9"/>
    <w:rsid w:val="001B7207"/>
    <w:rsid w:val="001C27EC"/>
    <w:rsid w:val="001D0579"/>
    <w:rsid w:val="001D079F"/>
    <w:rsid w:val="001D3B50"/>
    <w:rsid w:val="001D3E4F"/>
    <w:rsid w:val="001D5136"/>
    <w:rsid w:val="001D55BA"/>
    <w:rsid w:val="001D6DEA"/>
    <w:rsid w:val="001E0001"/>
    <w:rsid w:val="001E403B"/>
    <w:rsid w:val="001E5CAF"/>
    <w:rsid w:val="001E73FE"/>
    <w:rsid w:val="001E7D15"/>
    <w:rsid w:val="00200C99"/>
    <w:rsid w:val="002039D7"/>
    <w:rsid w:val="00204934"/>
    <w:rsid w:val="002056E0"/>
    <w:rsid w:val="00205F1F"/>
    <w:rsid w:val="00206BEB"/>
    <w:rsid w:val="00206E31"/>
    <w:rsid w:val="002077CA"/>
    <w:rsid w:val="00210D5F"/>
    <w:rsid w:val="00211DE7"/>
    <w:rsid w:val="002175C0"/>
    <w:rsid w:val="002177BB"/>
    <w:rsid w:val="0022005F"/>
    <w:rsid w:val="0022036C"/>
    <w:rsid w:val="00221AC0"/>
    <w:rsid w:val="00222514"/>
    <w:rsid w:val="00224057"/>
    <w:rsid w:val="002259A0"/>
    <w:rsid w:val="00225EE7"/>
    <w:rsid w:val="002264B0"/>
    <w:rsid w:val="00232CEE"/>
    <w:rsid w:val="00234602"/>
    <w:rsid w:val="002354D7"/>
    <w:rsid w:val="0024193A"/>
    <w:rsid w:val="00242101"/>
    <w:rsid w:val="00242FC5"/>
    <w:rsid w:val="00246E56"/>
    <w:rsid w:val="002476C3"/>
    <w:rsid w:val="00247E6E"/>
    <w:rsid w:val="002503C6"/>
    <w:rsid w:val="00251A32"/>
    <w:rsid w:val="00253555"/>
    <w:rsid w:val="0026150F"/>
    <w:rsid w:val="00261577"/>
    <w:rsid w:val="00262471"/>
    <w:rsid w:val="002630A2"/>
    <w:rsid w:val="002648EC"/>
    <w:rsid w:val="0026627D"/>
    <w:rsid w:val="00266569"/>
    <w:rsid w:val="00270C86"/>
    <w:rsid w:val="002711ED"/>
    <w:rsid w:val="002711FA"/>
    <w:rsid w:val="00272176"/>
    <w:rsid w:val="00273BAD"/>
    <w:rsid w:val="00275F8D"/>
    <w:rsid w:val="00276F5A"/>
    <w:rsid w:val="00280C69"/>
    <w:rsid w:val="00280FAE"/>
    <w:rsid w:val="002829C9"/>
    <w:rsid w:val="00284A30"/>
    <w:rsid w:val="00286325"/>
    <w:rsid w:val="00287A67"/>
    <w:rsid w:val="002906FF"/>
    <w:rsid w:val="00290EE0"/>
    <w:rsid w:val="0029134C"/>
    <w:rsid w:val="00291357"/>
    <w:rsid w:val="00292E5D"/>
    <w:rsid w:val="00293CD6"/>
    <w:rsid w:val="00294DAB"/>
    <w:rsid w:val="00297DF9"/>
    <w:rsid w:val="002A04B6"/>
    <w:rsid w:val="002A06C3"/>
    <w:rsid w:val="002A3465"/>
    <w:rsid w:val="002A5C8B"/>
    <w:rsid w:val="002A78D8"/>
    <w:rsid w:val="002B06D3"/>
    <w:rsid w:val="002B1079"/>
    <w:rsid w:val="002B2328"/>
    <w:rsid w:val="002B39FF"/>
    <w:rsid w:val="002B406F"/>
    <w:rsid w:val="002C1E7F"/>
    <w:rsid w:val="002C26F8"/>
    <w:rsid w:val="002C2EAF"/>
    <w:rsid w:val="002C48C4"/>
    <w:rsid w:val="002C6A38"/>
    <w:rsid w:val="002C7244"/>
    <w:rsid w:val="002D08AC"/>
    <w:rsid w:val="002D1C03"/>
    <w:rsid w:val="002D1D62"/>
    <w:rsid w:val="002D22AE"/>
    <w:rsid w:val="002D3604"/>
    <w:rsid w:val="002D4751"/>
    <w:rsid w:val="002D5E27"/>
    <w:rsid w:val="002E07C7"/>
    <w:rsid w:val="002E11C3"/>
    <w:rsid w:val="002E1E1A"/>
    <w:rsid w:val="002E421D"/>
    <w:rsid w:val="002E444C"/>
    <w:rsid w:val="002E7327"/>
    <w:rsid w:val="002F0588"/>
    <w:rsid w:val="002F0771"/>
    <w:rsid w:val="002F0E74"/>
    <w:rsid w:val="002F1347"/>
    <w:rsid w:val="002F4040"/>
    <w:rsid w:val="002F463F"/>
    <w:rsid w:val="002F57DC"/>
    <w:rsid w:val="002F5C95"/>
    <w:rsid w:val="002F7385"/>
    <w:rsid w:val="003005BA"/>
    <w:rsid w:val="00301390"/>
    <w:rsid w:val="00302821"/>
    <w:rsid w:val="00305F30"/>
    <w:rsid w:val="00307A02"/>
    <w:rsid w:val="003127AA"/>
    <w:rsid w:val="00312F07"/>
    <w:rsid w:val="00313900"/>
    <w:rsid w:val="003149B0"/>
    <w:rsid w:val="003163F6"/>
    <w:rsid w:val="00321E12"/>
    <w:rsid w:val="0032343A"/>
    <w:rsid w:val="00323686"/>
    <w:rsid w:val="00323AF8"/>
    <w:rsid w:val="00324D74"/>
    <w:rsid w:val="0032543D"/>
    <w:rsid w:val="003305B6"/>
    <w:rsid w:val="00330682"/>
    <w:rsid w:val="0033422B"/>
    <w:rsid w:val="00335501"/>
    <w:rsid w:val="003355DD"/>
    <w:rsid w:val="00335F54"/>
    <w:rsid w:val="00337937"/>
    <w:rsid w:val="003408CF"/>
    <w:rsid w:val="00341E09"/>
    <w:rsid w:val="003456BC"/>
    <w:rsid w:val="00352CBD"/>
    <w:rsid w:val="00353BF1"/>
    <w:rsid w:val="003541F3"/>
    <w:rsid w:val="00357BFB"/>
    <w:rsid w:val="00357D8F"/>
    <w:rsid w:val="00364ACB"/>
    <w:rsid w:val="00364C05"/>
    <w:rsid w:val="0036712E"/>
    <w:rsid w:val="00367ADC"/>
    <w:rsid w:val="00372B1A"/>
    <w:rsid w:val="00374745"/>
    <w:rsid w:val="0037492D"/>
    <w:rsid w:val="003767FA"/>
    <w:rsid w:val="003776EF"/>
    <w:rsid w:val="00377872"/>
    <w:rsid w:val="00377BA9"/>
    <w:rsid w:val="00377D5E"/>
    <w:rsid w:val="00380E21"/>
    <w:rsid w:val="00384217"/>
    <w:rsid w:val="00385349"/>
    <w:rsid w:val="003853B5"/>
    <w:rsid w:val="0039141F"/>
    <w:rsid w:val="003925D6"/>
    <w:rsid w:val="003938DB"/>
    <w:rsid w:val="00394237"/>
    <w:rsid w:val="00395661"/>
    <w:rsid w:val="003972EC"/>
    <w:rsid w:val="00397727"/>
    <w:rsid w:val="003A04E9"/>
    <w:rsid w:val="003A23F8"/>
    <w:rsid w:val="003A2A23"/>
    <w:rsid w:val="003A4190"/>
    <w:rsid w:val="003A4550"/>
    <w:rsid w:val="003B0BA5"/>
    <w:rsid w:val="003B17CB"/>
    <w:rsid w:val="003B239F"/>
    <w:rsid w:val="003B3659"/>
    <w:rsid w:val="003C12E0"/>
    <w:rsid w:val="003C2887"/>
    <w:rsid w:val="003C56D9"/>
    <w:rsid w:val="003D059B"/>
    <w:rsid w:val="003D1C0E"/>
    <w:rsid w:val="003D2527"/>
    <w:rsid w:val="003D373D"/>
    <w:rsid w:val="003D4A76"/>
    <w:rsid w:val="003D5A50"/>
    <w:rsid w:val="003D5AD0"/>
    <w:rsid w:val="003D72F1"/>
    <w:rsid w:val="003E123A"/>
    <w:rsid w:val="003E1242"/>
    <w:rsid w:val="003E19B2"/>
    <w:rsid w:val="003E382F"/>
    <w:rsid w:val="003E7EEE"/>
    <w:rsid w:val="003F46C9"/>
    <w:rsid w:val="003F5B96"/>
    <w:rsid w:val="003F7AE5"/>
    <w:rsid w:val="00401DC3"/>
    <w:rsid w:val="00403C93"/>
    <w:rsid w:val="004043CF"/>
    <w:rsid w:val="004048AB"/>
    <w:rsid w:val="004052F4"/>
    <w:rsid w:val="00412081"/>
    <w:rsid w:val="004124EB"/>
    <w:rsid w:val="00412DC2"/>
    <w:rsid w:val="00412E7F"/>
    <w:rsid w:val="004137A4"/>
    <w:rsid w:val="004153C8"/>
    <w:rsid w:val="0042002F"/>
    <w:rsid w:val="00421664"/>
    <w:rsid w:val="00423C98"/>
    <w:rsid w:val="00427530"/>
    <w:rsid w:val="00434C35"/>
    <w:rsid w:val="004402DE"/>
    <w:rsid w:val="004426BF"/>
    <w:rsid w:val="004448EA"/>
    <w:rsid w:val="00451686"/>
    <w:rsid w:val="00453458"/>
    <w:rsid w:val="00455F4C"/>
    <w:rsid w:val="0045764E"/>
    <w:rsid w:val="00460B14"/>
    <w:rsid w:val="00460BC2"/>
    <w:rsid w:val="00461D4A"/>
    <w:rsid w:val="00461E93"/>
    <w:rsid w:val="00462BE8"/>
    <w:rsid w:val="00463714"/>
    <w:rsid w:val="004654B1"/>
    <w:rsid w:val="004668C1"/>
    <w:rsid w:val="004679CE"/>
    <w:rsid w:val="00467B69"/>
    <w:rsid w:val="004700E8"/>
    <w:rsid w:val="00473B15"/>
    <w:rsid w:val="00473B9A"/>
    <w:rsid w:val="00476E61"/>
    <w:rsid w:val="004777A2"/>
    <w:rsid w:val="00481934"/>
    <w:rsid w:val="00482DC4"/>
    <w:rsid w:val="0048530C"/>
    <w:rsid w:val="00486ED1"/>
    <w:rsid w:val="00487345"/>
    <w:rsid w:val="00487BE0"/>
    <w:rsid w:val="00493DFE"/>
    <w:rsid w:val="004941D5"/>
    <w:rsid w:val="00497221"/>
    <w:rsid w:val="004A021E"/>
    <w:rsid w:val="004A0A40"/>
    <w:rsid w:val="004A1E9F"/>
    <w:rsid w:val="004A258D"/>
    <w:rsid w:val="004A3511"/>
    <w:rsid w:val="004A37DE"/>
    <w:rsid w:val="004A3C9D"/>
    <w:rsid w:val="004A40F4"/>
    <w:rsid w:val="004A48FA"/>
    <w:rsid w:val="004A58EE"/>
    <w:rsid w:val="004A6810"/>
    <w:rsid w:val="004B368E"/>
    <w:rsid w:val="004B5DE6"/>
    <w:rsid w:val="004B7C3D"/>
    <w:rsid w:val="004C09BD"/>
    <w:rsid w:val="004C24F0"/>
    <w:rsid w:val="004C2834"/>
    <w:rsid w:val="004C4CF2"/>
    <w:rsid w:val="004C58E2"/>
    <w:rsid w:val="004C6AFE"/>
    <w:rsid w:val="004C71BA"/>
    <w:rsid w:val="004C7CD0"/>
    <w:rsid w:val="004C7EED"/>
    <w:rsid w:val="004D1497"/>
    <w:rsid w:val="004D1B88"/>
    <w:rsid w:val="004D1C82"/>
    <w:rsid w:val="004D29FA"/>
    <w:rsid w:val="004D3667"/>
    <w:rsid w:val="004D78CD"/>
    <w:rsid w:val="004D7B4E"/>
    <w:rsid w:val="004E0F43"/>
    <w:rsid w:val="004E25A0"/>
    <w:rsid w:val="004E2F96"/>
    <w:rsid w:val="004E3668"/>
    <w:rsid w:val="004E4E1B"/>
    <w:rsid w:val="004E4EC3"/>
    <w:rsid w:val="004F37EB"/>
    <w:rsid w:val="004F3B2D"/>
    <w:rsid w:val="004F459C"/>
    <w:rsid w:val="004F4946"/>
    <w:rsid w:val="004F69AD"/>
    <w:rsid w:val="004F791C"/>
    <w:rsid w:val="004F7D38"/>
    <w:rsid w:val="00500D7E"/>
    <w:rsid w:val="00505237"/>
    <w:rsid w:val="005103B1"/>
    <w:rsid w:val="00510B9B"/>
    <w:rsid w:val="00510F0C"/>
    <w:rsid w:val="005112AC"/>
    <w:rsid w:val="00511BC6"/>
    <w:rsid w:val="00511C37"/>
    <w:rsid w:val="005156D8"/>
    <w:rsid w:val="005166CD"/>
    <w:rsid w:val="005178EE"/>
    <w:rsid w:val="00520400"/>
    <w:rsid w:val="005208A5"/>
    <w:rsid w:val="00526EFA"/>
    <w:rsid w:val="005274FB"/>
    <w:rsid w:val="00531BBB"/>
    <w:rsid w:val="005335BF"/>
    <w:rsid w:val="00534868"/>
    <w:rsid w:val="00536038"/>
    <w:rsid w:val="0054021E"/>
    <w:rsid w:val="00545B02"/>
    <w:rsid w:val="00550D69"/>
    <w:rsid w:val="00551977"/>
    <w:rsid w:val="00554B0C"/>
    <w:rsid w:val="00554D5E"/>
    <w:rsid w:val="005568AA"/>
    <w:rsid w:val="00557A97"/>
    <w:rsid w:val="00560455"/>
    <w:rsid w:val="00560FE5"/>
    <w:rsid w:val="0056328A"/>
    <w:rsid w:val="00563639"/>
    <w:rsid w:val="0056654F"/>
    <w:rsid w:val="005670CA"/>
    <w:rsid w:val="00574524"/>
    <w:rsid w:val="005769DB"/>
    <w:rsid w:val="005800CA"/>
    <w:rsid w:val="005844B3"/>
    <w:rsid w:val="0058557F"/>
    <w:rsid w:val="005856FA"/>
    <w:rsid w:val="00590BA5"/>
    <w:rsid w:val="005916C3"/>
    <w:rsid w:val="0059204D"/>
    <w:rsid w:val="005944E2"/>
    <w:rsid w:val="00595BBC"/>
    <w:rsid w:val="005A1B01"/>
    <w:rsid w:val="005A420B"/>
    <w:rsid w:val="005A4A17"/>
    <w:rsid w:val="005A54B9"/>
    <w:rsid w:val="005B3524"/>
    <w:rsid w:val="005B3830"/>
    <w:rsid w:val="005B3DA2"/>
    <w:rsid w:val="005B4A66"/>
    <w:rsid w:val="005B4D48"/>
    <w:rsid w:val="005B533C"/>
    <w:rsid w:val="005B6E84"/>
    <w:rsid w:val="005B7AF9"/>
    <w:rsid w:val="005C1698"/>
    <w:rsid w:val="005C7400"/>
    <w:rsid w:val="005D0DBD"/>
    <w:rsid w:val="005D38CF"/>
    <w:rsid w:val="005D58CE"/>
    <w:rsid w:val="005E1591"/>
    <w:rsid w:val="005E3DC4"/>
    <w:rsid w:val="005E48E2"/>
    <w:rsid w:val="005F0111"/>
    <w:rsid w:val="005F0DDB"/>
    <w:rsid w:val="005F2A35"/>
    <w:rsid w:val="005F3945"/>
    <w:rsid w:val="005F677C"/>
    <w:rsid w:val="00600922"/>
    <w:rsid w:val="00602DE8"/>
    <w:rsid w:val="00603EA9"/>
    <w:rsid w:val="00612580"/>
    <w:rsid w:val="006126DC"/>
    <w:rsid w:val="0061328F"/>
    <w:rsid w:val="00615E18"/>
    <w:rsid w:val="00621624"/>
    <w:rsid w:val="0062429C"/>
    <w:rsid w:val="00627014"/>
    <w:rsid w:val="00627418"/>
    <w:rsid w:val="00627DEA"/>
    <w:rsid w:val="006302BE"/>
    <w:rsid w:val="006314D3"/>
    <w:rsid w:val="006342CE"/>
    <w:rsid w:val="006363EB"/>
    <w:rsid w:val="00636ADE"/>
    <w:rsid w:val="00640DAC"/>
    <w:rsid w:val="00640E0F"/>
    <w:rsid w:val="0064367E"/>
    <w:rsid w:val="00647387"/>
    <w:rsid w:val="00647E3E"/>
    <w:rsid w:val="006509C9"/>
    <w:rsid w:val="00650C1B"/>
    <w:rsid w:val="00650C34"/>
    <w:rsid w:val="00651360"/>
    <w:rsid w:val="00651479"/>
    <w:rsid w:val="00651D0C"/>
    <w:rsid w:val="0065589A"/>
    <w:rsid w:val="006602AC"/>
    <w:rsid w:val="00665C3E"/>
    <w:rsid w:val="006662DA"/>
    <w:rsid w:val="006677F3"/>
    <w:rsid w:val="00671FF1"/>
    <w:rsid w:val="006728A4"/>
    <w:rsid w:val="00672F6B"/>
    <w:rsid w:val="00674597"/>
    <w:rsid w:val="00674F09"/>
    <w:rsid w:val="00674F49"/>
    <w:rsid w:val="0067602B"/>
    <w:rsid w:val="00680D88"/>
    <w:rsid w:val="00682622"/>
    <w:rsid w:val="006829C0"/>
    <w:rsid w:val="00683585"/>
    <w:rsid w:val="006847FE"/>
    <w:rsid w:val="006870BA"/>
    <w:rsid w:val="00690982"/>
    <w:rsid w:val="006909BB"/>
    <w:rsid w:val="006916BE"/>
    <w:rsid w:val="00693B59"/>
    <w:rsid w:val="006960BD"/>
    <w:rsid w:val="00697084"/>
    <w:rsid w:val="006A1310"/>
    <w:rsid w:val="006A1A00"/>
    <w:rsid w:val="006A35DC"/>
    <w:rsid w:val="006A4F76"/>
    <w:rsid w:val="006A5BAC"/>
    <w:rsid w:val="006A6727"/>
    <w:rsid w:val="006A67D3"/>
    <w:rsid w:val="006B0A58"/>
    <w:rsid w:val="006B27CA"/>
    <w:rsid w:val="006B2C82"/>
    <w:rsid w:val="006B33C1"/>
    <w:rsid w:val="006B7103"/>
    <w:rsid w:val="006B7144"/>
    <w:rsid w:val="006B778F"/>
    <w:rsid w:val="006C090F"/>
    <w:rsid w:val="006C0B83"/>
    <w:rsid w:val="006C4B9B"/>
    <w:rsid w:val="006C6BAF"/>
    <w:rsid w:val="006D10D4"/>
    <w:rsid w:val="006D2642"/>
    <w:rsid w:val="006D47AA"/>
    <w:rsid w:val="006D5634"/>
    <w:rsid w:val="006D564C"/>
    <w:rsid w:val="006D7F5C"/>
    <w:rsid w:val="006E0D0D"/>
    <w:rsid w:val="006E1371"/>
    <w:rsid w:val="006E3323"/>
    <w:rsid w:val="006E44C7"/>
    <w:rsid w:val="006E4762"/>
    <w:rsid w:val="006E5F45"/>
    <w:rsid w:val="006F25C8"/>
    <w:rsid w:val="006F38BB"/>
    <w:rsid w:val="006F4417"/>
    <w:rsid w:val="006F5D6E"/>
    <w:rsid w:val="00700AC7"/>
    <w:rsid w:val="00703B5E"/>
    <w:rsid w:val="00704C71"/>
    <w:rsid w:val="00705737"/>
    <w:rsid w:val="0070643D"/>
    <w:rsid w:val="007068AC"/>
    <w:rsid w:val="0070694D"/>
    <w:rsid w:val="00707F4B"/>
    <w:rsid w:val="00710620"/>
    <w:rsid w:val="00716240"/>
    <w:rsid w:val="007162C5"/>
    <w:rsid w:val="007218F9"/>
    <w:rsid w:val="00721E9C"/>
    <w:rsid w:val="00722516"/>
    <w:rsid w:val="0072278D"/>
    <w:rsid w:val="00723337"/>
    <w:rsid w:val="00723DA2"/>
    <w:rsid w:val="007265D3"/>
    <w:rsid w:val="00726786"/>
    <w:rsid w:val="007269CD"/>
    <w:rsid w:val="00731584"/>
    <w:rsid w:val="00736CBE"/>
    <w:rsid w:val="00740E66"/>
    <w:rsid w:val="00741850"/>
    <w:rsid w:val="00741CD4"/>
    <w:rsid w:val="007429C1"/>
    <w:rsid w:val="00743D0D"/>
    <w:rsid w:val="00744B65"/>
    <w:rsid w:val="007470D9"/>
    <w:rsid w:val="007478F1"/>
    <w:rsid w:val="00747C35"/>
    <w:rsid w:val="00747E40"/>
    <w:rsid w:val="00747F6A"/>
    <w:rsid w:val="0075153F"/>
    <w:rsid w:val="00754465"/>
    <w:rsid w:val="007603F0"/>
    <w:rsid w:val="007606F5"/>
    <w:rsid w:val="00762FCF"/>
    <w:rsid w:val="0076461E"/>
    <w:rsid w:val="007658BE"/>
    <w:rsid w:val="00766A90"/>
    <w:rsid w:val="00767275"/>
    <w:rsid w:val="007712EB"/>
    <w:rsid w:val="00772F08"/>
    <w:rsid w:val="007730EC"/>
    <w:rsid w:val="00773290"/>
    <w:rsid w:val="00774320"/>
    <w:rsid w:val="007744B6"/>
    <w:rsid w:val="00775A98"/>
    <w:rsid w:val="00775EE5"/>
    <w:rsid w:val="0077672D"/>
    <w:rsid w:val="007772FB"/>
    <w:rsid w:val="00781A1C"/>
    <w:rsid w:val="00781C91"/>
    <w:rsid w:val="00782EF6"/>
    <w:rsid w:val="00784171"/>
    <w:rsid w:val="007907AE"/>
    <w:rsid w:val="00790E8C"/>
    <w:rsid w:val="0079216F"/>
    <w:rsid w:val="00792E8B"/>
    <w:rsid w:val="00793196"/>
    <w:rsid w:val="0079385C"/>
    <w:rsid w:val="00793DE5"/>
    <w:rsid w:val="00795059"/>
    <w:rsid w:val="00795AA3"/>
    <w:rsid w:val="00795FD0"/>
    <w:rsid w:val="007A15AC"/>
    <w:rsid w:val="007A2D75"/>
    <w:rsid w:val="007A3676"/>
    <w:rsid w:val="007A468A"/>
    <w:rsid w:val="007A46A4"/>
    <w:rsid w:val="007A6852"/>
    <w:rsid w:val="007A7102"/>
    <w:rsid w:val="007A7B08"/>
    <w:rsid w:val="007B0BA9"/>
    <w:rsid w:val="007B17A6"/>
    <w:rsid w:val="007B2DD1"/>
    <w:rsid w:val="007B6087"/>
    <w:rsid w:val="007B6A3F"/>
    <w:rsid w:val="007B6CA8"/>
    <w:rsid w:val="007B6F10"/>
    <w:rsid w:val="007B7469"/>
    <w:rsid w:val="007B775A"/>
    <w:rsid w:val="007B7F92"/>
    <w:rsid w:val="007C0DD0"/>
    <w:rsid w:val="007C1088"/>
    <w:rsid w:val="007C22A3"/>
    <w:rsid w:val="007C2CC8"/>
    <w:rsid w:val="007D12D5"/>
    <w:rsid w:val="007D330B"/>
    <w:rsid w:val="007D3BCD"/>
    <w:rsid w:val="007D4303"/>
    <w:rsid w:val="007D475B"/>
    <w:rsid w:val="007D4F91"/>
    <w:rsid w:val="007D61FC"/>
    <w:rsid w:val="007D67E2"/>
    <w:rsid w:val="007E2CE7"/>
    <w:rsid w:val="007E31AE"/>
    <w:rsid w:val="007E447F"/>
    <w:rsid w:val="007F146A"/>
    <w:rsid w:val="007F1583"/>
    <w:rsid w:val="007F1D61"/>
    <w:rsid w:val="007F2E3A"/>
    <w:rsid w:val="007F3006"/>
    <w:rsid w:val="007F5DF1"/>
    <w:rsid w:val="007F65E9"/>
    <w:rsid w:val="007F7301"/>
    <w:rsid w:val="007F7927"/>
    <w:rsid w:val="00800E6D"/>
    <w:rsid w:val="008057C5"/>
    <w:rsid w:val="0080782C"/>
    <w:rsid w:val="008078B8"/>
    <w:rsid w:val="0081009A"/>
    <w:rsid w:val="0081042C"/>
    <w:rsid w:val="00815E25"/>
    <w:rsid w:val="00816F40"/>
    <w:rsid w:val="008170F7"/>
    <w:rsid w:val="0081763B"/>
    <w:rsid w:val="008209A4"/>
    <w:rsid w:val="00821BB4"/>
    <w:rsid w:val="00824EEB"/>
    <w:rsid w:val="00825B29"/>
    <w:rsid w:val="00827018"/>
    <w:rsid w:val="0082735A"/>
    <w:rsid w:val="00831AC8"/>
    <w:rsid w:val="00831CA3"/>
    <w:rsid w:val="00831DB7"/>
    <w:rsid w:val="0083284D"/>
    <w:rsid w:val="00834E6D"/>
    <w:rsid w:val="00834F6D"/>
    <w:rsid w:val="0083557F"/>
    <w:rsid w:val="0084536B"/>
    <w:rsid w:val="00851CC2"/>
    <w:rsid w:val="0085466B"/>
    <w:rsid w:val="00855A24"/>
    <w:rsid w:val="00860110"/>
    <w:rsid w:val="008607E2"/>
    <w:rsid w:val="00860938"/>
    <w:rsid w:val="0086132B"/>
    <w:rsid w:val="00862804"/>
    <w:rsid w:val="008639EF"/>
    <w:rsid w:val="00863A1F"/>
    <w:rsid w:val="00865A3B"/>
    <w:rsid w:val="00866150"/>
    <w:rsid w:val="00867E84"/>
    <w:rsid w:val="0087106C"/>
    <w:rsid w:val="0087392F"/>
    <w:rsid w:val="008743D5"/>
    <w:rsid w:val="00880459"/>
    <w:rsid w:val="00884B11"/>
    <w:rsid w:val="008850B5"/>
    <w:rsid w:val="00885FDF"/>
    <w:rsid w:val="0089125A"/>
    <w:rsid w:val="008914CF"/>
    <w:rsid w:val="00891737"/>
    <w:rsid w:val="0089350D"/>
    <w:rsid w:val="008937D8"/>
    <w:rsid w:val="00896977"/>
    <w:rsid w:val="008A00F2"/>
    <w:rsid w:val="008A1A2D"/>
    <w:rsid w:val="008A33CC"/>
    <w:rsid w:val="008A4900"/>
    <w:rsid w:val="008A4FF2"/>
    <w:rsid w:val="008B0AC0"/>
    <w:rsid w:val="008B236F"/>
    <w:rsid w:val="008B3432"/>
    <w:rsid w:val="008B3E47"/>
    <w:rsid w:val="008B3F3C"/>
    <w:rsid w:val="008B7EF2"/>
    <w:rsid w:val="008C2004"/>
    <w:rsid w:val="008C29E8"/>
    <w:rsid w:val="008C38D6"/>
    <w:rsid w:val="008C3AC1"/>
    <w:rsid w:val="008C4096"/>
    <w:rsid w:val="008C617E"/>
    <w:rsid w:val="008C6883"/>
    <w:rsid w:val="008D00BE"/>
    <w:rsid w:val="008D16DE"/>
    <w:rsid w:val="008D1D60"/>
    <w:rsid w:val="008D2396"/>
    <w:rsid w:val="008D44CB"/>
    <w:rsid w:val="008E11A1"/>
    <w:rsid w:val="008E1BD4"/>
    <w:rsid w:val="008E3556"/>
    <w:rsid w:val="008E36EB"/>
    <w:rsid w:val="008E5D19"/>
    <w:rsid w:val="008F07CA"/>
    <w:rsid w:val="008F16E9"/>
    <w:rsid w:val="008F3A1B"/>
    <w:rsid w:val="008F4EE4"/>
    <w:rsid w:val="008F5C95"/>
    <w:rsid w:val="008F60C3"/>
    <w:rsid w:val="008F7B34"/>
    <w:rsid w:val="009000E2"/>
    <w:rsid w:val="009003AD"/>
    <w:rsid w:val="00901412"/>
    <w:rsid w:val="00902B16"/>
    <w:rsid w:val="00912879"/>
    <w:rsid w:val="009130AD"/>
    <w:rsid w:val="00913A83"/>
    <w:rsid w:val="00915220"/>
    <w:rsid w:val="009174C8"/>
    <w:rsid w:val="009176A3"/>
    <w:rsid w:val="009176F4"/>
    <w:rsid w:val="0092527D"/>
    <w:rsid w:val="009256DB"/>
    <w:rsid w:val="009303B3"/>
    <w:rsid w:val="00930CF6"/>
    <w:rsid w:val="009317BD"/>
    <w:rsid w:val="00931A89"/>
    <w:rsid w:val="00932788"/>
    <w:rsid w:val="00941405"/>
    <w:rsid w:val="00941500"/>
    <w:rsid w:val="009445E8"/>
    <w:rsid w:val="0094496C"/>
    <w:rsid w:val="00944DC5"/>
    <w:rsid w:val="00946562"/>
    <w:rsid w:val="00946772"/>
    <w:rsid w:val="00947864"/>
    <w:rsid w:val="009500C6"/>
    <w:rsid w:val="00953593"/>
    <w:rsid w:val="009552FB"/>
    <w:rsid w:val="00955E29"/>
    <w:rsid w:val="00956139"/>
    <w:rsid w:val="00957FEA"/>
    <w:rsid w:val="0096232C"/>
    <w:rsid w:val="00962A0D"/>
    <w:rsid w:val="00966C24"/>
    <w:rsid w:val="00967538"/>
    <w:rsid w:val="0097072B"/>
    <w:rsid w:val="00972EB3"/>
    <w:rsid w:val="009731FB"/>
    <w:rsid w:val="00973415"/>
    <w:rsid w:val="00973A66"/>
    <w:rsid w:val="009801FD"/>
    <w:rsid w:val="00980C99"/>
    <w:rsid w:val="009819D2"/>
    <w:rsid w:val="00981A4D"/>
    <w:rsid w:val="00984248"/>
    <w:rsid w:val="00985A66"/>
    <w:rsid w:val="0098774D"/>
    <w:rsid w:val="00987754"/>
    <w:rsid w:val="009919CC"/>
    <w:rsid w:val="00992790"/>
    <w:rsid w:val="00994086"/>
    <w:rsid w:val="009959EE"/>
    <w:rsid w:val="00996DC3"/>
    <w:rsid w:val="00997B21"/>
    <w:rsid w:val="00997B99"/>
    <w:rsid w:val="009A4B60"/>
    <w:rsid w:val="009A7DC3"/>
    <w:rsid w:val="009A7F81"/>
    <w:rsid w:val="009B1047"/>
    <w:rsid w:val="009B25F2"/>
    <w:rsid w:val="009B4079"/>
    <w:rsid w:val="009B49CC"/>
    <w:rsid w:val="009B7EA0"/>
    <w:rsid w:val="009C0C5A"/>
    <w:rsid w:val="009C12ED"/>
    <w:rsid w:val="009C5C9C"/>
    <w:rsid w:val="009C717C"/>
    <w:rsid w:val="009D10DC"/>
    <w:rsid w:val="009D12E7"/>
    <w:rsid w:val="009D26AE"/>
    <w:rsid w:val="009D30F2"/>
    <w:rsid w:val="009D3306"/>
    <w:rsid w:val="009D4999"/>
    <w:rsid w:val="009D5057"/>
    <w:rsid w:val="009D5660"/>
    <w:rsid w:val="009E2B5B"/>
    <w:rsid w:val="009E459C"/>
    <w:rsid w:val="009E6EBD"/>
    <w:rsid w:val="009F0564"/>
    <w:rsid w:val="009F0B05"/>
    <w:rsid w:val="009F3C5C"/>
    <w:rsid w:val="009F4F25"/>
    <w:rsid w:val="009F5B45"/>
    <w:rsid w:val="009F73DC"/>
    <w:rsid w:val="00A0015F"/>
    <w:rsid w:val="00A06A15"/>
    <w:rsid w:val="00A06FE5"/>
    <w:rsid w:val="00A14475"/>
    <w:rsid w:val="00A17E90"/>
    <w:rsid w:val="00A17F55"/>
    <w:rsid w:val="00A22D51"/>
    <w:rsid w:val="00A2538B"/>
    <w:rsid w:val="00A30522"/>
    <w:rsid w:val="00A30F68"/>
    <w:rsid w:val="00A4056C"/>
    <w:rsid w:val="00A415C8"/>
    <w:rsid w:val="00A41BD2"/>
    <w:rsid w:val="00A41CF3"/>
    <w:rsid w:val="00A41D77"/>
    <w:rsid w:val="00A41F3F"/>
    <w:rsid w:val="00A4231D"/>
    <w:rsid w:val="00A43EDD"/>
    <w:rsid w:val="00A4517A"/>
    <w:rsid w:val="00A46CC9"/>
    <w:rsid w:val="00A47ED4"/>
    <w:rsid w:val="00A5001C"/>
    <w:rsid w:val="00A50B95"/>
    <w:rsid w:val="00A53E90"/>
    <w:rsid w:val="00A53EB0"/>
    <w:rsid w:val="00A54806"/>
    <w:rsid w:val="00A576D4"/>
    <w:rsid w:val="00A57C37"/>
    <w:rsid w:val="00A60D4B"/>
    <w:rsid w:val="00A61E40"/>
    <w:rsid w:val="00A62F00"/>
    <w:rsid w:val="00A645EE"/>
    <w:rsid w:val="00A64FE9"/>
    <w:rsid w:val="00A65BC6"/>
    <w:rsid w:val="00A66BCD"/>
    <w:rsid w:val="00A73382"/>
    <w:rsid w:val="00A76395"/>
    <w:rsid w:val="00A76DC0"/>
    <w:rsid w:val="00A856CA"/>
    <w:rsid w:val="00A90924"/>
    <w:rsid w:val="00A93F8F"/>
    <w:rsid w:val="00A94EDC"/>
    <w:rsid w:val="00A9538F"/>
    <w:rsid w:val="00A95915"/>
    <w:rsid w:val="00A97DDA"/>
    <w:rsid w:val="00AA25FD"/>
    <w:rsid w:val="00AA3078"/>
    <w:rsid w:val="00AA589B"/>
    <w:rsid w:val="00AB52E4"/>
    <w:rsid w:val="00AB5541"/>
    <w:rsid w:val="00AB5B12"/>
    <w:rsid w:val="00AB5D50"/>
    <w:rsid w:val="00AB69BE"/>
    <w:rsid w:val="00AC43E7"/>
    <w:rsid w:val="00AC6368"/>
    <w:rsid w:val="00AD187A"/>
    <w:rsid w:val="00AD1B8F"/>
    <w:rsid w:val="00AD3D12"/>
    <w:rsid w:val="00AD4437"/>
    <w:rsid w:val="00AD4526"/>
    <w:rsid w:val="00AD5B95"/>
    <w:rsid w:val="00AD66D8"/>
    <w:rsid w:val="00AD79A5"/>
    <w:rsid w:val="00AE056C"/>
    <w:rsid w:val="00AE067A"/>
    <w:rsid w:val="00AE1093"/>
    <w:rsid w:val="00AE42CB"/>
    <w:rsid w:val="00AE7190"/>
    <w:rsid w:val="00AE7DFA"/>
    <w:rsid w:val="00AF07DD"/>
    <w:rsid w:val="00AF436F"/>
    <w:rsid w:val="00AF5588"/>
    <w:rsid w:val="00B02D8C"/>
    <w:rsid w:val="00B03AEE"/>
    <w:rsid w:val="00B10E36"/>
    <w:rsid w:val="00B12223"/>
    <w:rsid w:val="00B15671"/>
    <w:rsid w:val="00B16580"/>
    <w:rsid w:val="00B16D37"/>
    <w:rsid w:val="00B22574"/>
    <w:rsid w:val="00B24AEA"/>
    <w:rsid w:val="00B2726C"/>
    <w:rsid w:val="00B309D0"/>
    <w:rsid w:val="00B30A0A"/>
    <w:rsid w:val="00B3112D"/>
    <w:rsid w:val="00B314DD"/>
    <w:rsid w:val="00B31920"/>
    <w:rsid w:val="00B32A49"/>
    <w:rsid w:val="00B353C4"/>
    <w:rsid w:val="00B3647F"/>
    <w:rsid w:val="00B36EDA"/>
    <w:rsid w:val="00B43071"/>
    <w:rsid w:val="00B467E6"/>
    <w:rsid w:val="00B46FFE"/>
    <w:rsid w:val="00B47C7E"/>
    <w:rsid w:val="00B52CA4"/>
    <w:rsid w:val="00B533BA"/>
    <w:rsid w:val="00B53DD1"/>
    <w:rsid w:val="00B55F5A"/>
    <w:rsid w:val="00B56EFA"/>
    <w:rsid w:val="00B57814"/>
    <w:rsid w:val="00B6041B"/>
    <w:rsid w:val="00B61822"/>
    <w:rsid w:val="00B62639"/>
    <w:rsid w:val="00B63EE2"/>
    <w:rsid w:val="00B709A3"/>
    <w:rsid w:val="00B729F9"/>
    <w:rsid w:val="00B769FC"/>
    <w:rsid w:val="00B771E5"/>
    <w:rsid w:val="00B82F9E"/>
    <w:rsid w:val="00B8500E"/>
    <w:rsid w:val="00B85385"/>
    <w:rsid w:val="00B861B6"/>
    <w:rsid w:val="00B86B26"/>
    <w:rsid w:val="00B905DD"/>
    <w:rsid w:val="00B90983"/>
    <w:rsid w:val="00B910ED"/>
    <w:rsid w:val="00B92934"/>
    <w:rsid w:val="00B92DD9"/>
    <w:rsid w:val="00B9474E"/>
    <w:rsid w:val="00B94C93"/>
    <w:rsid w:val="00B94EBD"/>
    <w:rsid w:val="00B95732"/>
    <w:rsid w:val="00B9696B"/>
    <w:rsid w:val="00B976AA"/>
    <w:rsid w:val="00B97CF9"/>
    <w:rsid w:val="00B97EAB"/>
    <w:rsid w:val="00BA1B25"/>
    <w:rsid w:val="00BA3573"/>
    <w:rsid w:val="00BA39E6"/>
    <w:rsid w:val="00BA5432"/>
    <w:rsid w:val="00BA7728"/>
    <w:rsid w:val="00BA7BA5"/>
    <w:rsid w:val="00BB19A6"/>
    <w:rsid w:val="00BB2F47"/>
    <w:rsid w:val="00BC01D6"/>
    <w:rsid w:val="00BC03C4"/>
    <w:rsid w:val="00BC1121"/>
    <w:rsid w:val="00BC20B2"/>
    <w:rsid w:val="00BC5A3E"/>
    <w:rsid w:val="00BD020F"/>
    <w:rsid w:val="00BD0FFE"/>
    <w:rsid w:val="00BD1D98"/>
    <w:rsid w:val="00BD3CDB"/>
    <w:rsid w:val="00BD426A"/>
    <w:rsid w:val="00BD52E2"/>
    <w:rsid w:val="00BD6B3D"/>
    <w:rsid w:val="00BD6FCF"/>
    <w:rsid w:val="00BD7E54"/>
    <w:rsid w:val="00BE0211"/>
    <w:rsid w:val="00BE0D04"/>
    <w:rsid w:val="00BE0F3B"/>
    <w:rsid w:val="00BE23DB"/>
    <w:rsid w:val="00BE2E49"/>
    <w:rsid w:val="00BE3550"/>
    <w:rsid w:val="00BE5C1B"/>
    <w:rsid w:val="00BE6DA9"/>
    <w:rsid w:val="00BF00E5"/>
    <w:rsid w:val="00BF1ADB"/>
    <w:rsid w:val="00BF3133"/>
    <w:rsid w:val="00BF31F6"/>
    <w:rsid w:val="00BF3AFF"/>
    <w:rsid w:val="00BF4808"/>
    <w:rsid w:val="00BF4E03"/>
    <w:rsid w:val="00BF529D"/>
    <w:rsid w:val="00BF606C"/>
    <w:rsid w:val="00C00437"/>
    <w:rsid w:val="00C01E1A"/>
    <w:rsid w:val="00C0263D"/>
    <w:rsid w:val="00C03399"/>
    <w:rsid w:val="00C04043"/>
    <w:rsid w:val="00C06258"/>
    <w:rsid w:val="00C073EF"/>
    <w:rsid w:val="00C07896"/>
    <w:rsid w:val="00C1318B"/>
    <w:rsid w:val="00C16AAC"/>
    <w:rsid w:val="00C16AD4"/>
    <w:rsid w:val="00C21F2F"/>
    <w:rsid w:val="00C23857"/>
    <w:rsid w:val="00C321CE"/>
    <w:rsid w:val="00C33916"/>
    <w:rsid w:val="00C3556E"/>
    <w:rsid w:val="00C36606"/>
    <w:rsid w:val="00C40D2F"/>
    <w:rsid w:val="00C437CA"/>
    <w:rsid w:val="00C44C68"/>
    <w:rsid w:val="00C44EC3"/>
    <w:rsid w:val="00C4579B"/>
    <w:rsid w:val="00C46368"/>
    <w:rsid w:val="00C46C6C"/>
    <w:rsid w:val="00C472E4"/>
    <w:rsid w:val="00C47938"/>
    <w:rsid w:val="00C50B79"/>
    <w:rsid w:val="00C51107"/>
    <w:rsid w:val="00C53355"/>
    <w:rsid w:val="00C552AE"/>
    <w:rsid w:val="00C571C5"/>
    <w:rsid w:val="00C61290"/>
    <w:rsid w:val="00C61BE9"/>
    <w:rsid w:val="00C62278"/>
    <w:rsid w:val="00C64470"/>
    <w:rsid w:val="00C64633"/>
    <w:rsid w:val="00C646CB"/>
    <w:rsid w:val="00C64AFE"/>
    <w:rsid w:val="00C665E3"/>
    <w:rsid w:val="00C70462"/>
    <w:rsid w:val="00C726E4"/>
    <w:rsid w:val="00C7442A"/>
    <w:rsid w:val="00C74E13"/>
    <w:rsid w:val="00C75AF9"/>
    <w:rsid w:val="00C77A94"/>
    <w:rsid w:val="00C80006"/>
    <w:rsid w:val="00C802ED"/>
    <w:rsid w:val="00C8043A"/>
    <w:rsid w:val="00C81F42"/>
    <w:rsid w:val="00C82D5C"/>
    <w:rsid w:val="00C85E28"/>
    <w:rsid w:val="00C87321"/>
    <w:rsid w:val="00C87C89"/>
    <w:rsid w:val="00C91286"/>
    <w:rsid w:val="00C92D2A"/>
    <w:rsid w:val="00C93973"/>
    <w:rsid w:val="00CA3846"/>
    <w:rsid w:val="00CB0542"/>
    <w:rsid w:val="00CB2390"/>
    <w:rsid w:val="00CB292F"/>
    <w:rsid w:val="00CB3E2C"/>
    <w:rsid w:val="00CB5C5D"/>
    <w:rsid w:val="00CB66A2"/>
    <w:rsid w:val="00CC2F41"/>
    <w:rsid w:val="00CC3D53"/>
    <w:rsid w:val="00CC4886"/>
    <w:rsid w:val="00CC5017"/>
    <w:rsid w:val="00CC65C5"/>
    <w:rsid w:val="00CD0A21"/>
    <w:rsid w:val="00CD4E88"/>
    <w:rsid w:val="00CD5DCA"/>
    <w:rsid w:val="00CD6B41"/>
    <w:rsid w:val="00CD6B58"/>
    <w:rsid w:val="00CE09FE"/>
    <w:rsid w:val="00CE0C45"/>
    <w:rsid w:val="00CE2026"/>
    <w:rsid w:val="00CE2507"/>
    <w:rsid w:val="00CE336A"/>
    <w:rsid w:val="00CE57EB"/>
    <w:rsid w:val="00CE7B4D"/>
    <w:rsid w:val="00CE7E56"/>
    <w:rsid w:val="00CF1E45"/>
    <w:rsid w:val="00CF5E07"/>
    <w:rsid w:val="00CF6931"/>
    <w:rsid w:val="00CF7679"/>
    <w:rsid w:val="00CF7C3A"/>
    <w:rsid w:val="00CF7F4F"/>
    <w:rsid w:val="00D000B3"/>
    <w:rsid w:val="00D001F9"/>
    <w:rsid w:val="00D00EC9"/>
    <w:rsid w:val="00D0198C"/>
    <w:rsid w:val="00D07956"/>
    <w:rsid w:val="00D10173"/>
    <w:rsid w:val="00D117E0"/>
    <w:rsid w:val="00D158C6"/>
    <w:rsid w:val="00D15C53"/>
    <w:rsid w:val="00D173FF"/>
    <w:rsid w:val="00D20CE8"/>
    <w:rsid w:val="00D21EF3"/>
    <w:rsid w:val="00D22B9F"/>
    <w:rsid w:val="00D30D59"/>
    <w:rsid w:val="00D31CEF"/>
    <w:rsid w:val="00D32E7C"/>
    <w:rsid w:val="00D33CEC"/>
    <w:rsid w:val="00D37B81"/>
    <w:rsid w:val="00D42BB6"/>
    <w:rsid w:val="00D4494E"/>
    <w:rsid w:val="00D4586A"/>
    <w:rsid w:val="00D50A14"/>
    <w:rsid w:val="00D51EC3"/>
    <w:rsid w:val="00D56415"/>
    <w:rsid w:val="00D56CFA"/>
    <w:rsid w:val="00D632ED"/>
    <w:rsid w:val="00D63998"/>
    <w:rsid w:val="00D63F05"/>
    <w:rsid w:val="00D64CFB"/>
    <w:rsid w:val="00D65A2E"/>
    <w:rsid w:val="00D66301"/>
    <w:rsid w:val="00D66969"/>
    <w:rsid w:val="00D734DE"/>
    <w:rsid w:val="00D769E0"/>
    <w:rsid w:val="00D81317"/>
    <w:rsid w:val="00D83518"/>
    <w:rsid w:val="00D84F63"/>
    <w:rsid w:val="00D87FD7"/>
    <w:rsid w:val="00D92EA6"/>
    <w:rsid w:val="00D9373E"/>
    <w:rsid w:val="00D9431C"/>
    <w:rsid w:val="00D96DF1"/>
    <w:rsid w:val="00DA3BC3"/>
    <w:rsid w:val="00DA6275"/>
    <w:rsid w:val="00DB1572"/>
    <w:rsid w:val="00DB404F"/>
    <w:rsid w:val="00DB6059"/>
    <w:rsid w:val="00DB726E"/>
    <w:rsid w:val="00DC05DE"/>
    <w:rsid w:val="00DC06F0"/>
    <w:rsid w:val="00DC0E72"/>
    <w:rsid w:val="00DC3922"/>
    <w:rsid w:val="00DC6C60"/>
    <w:rsid w:val="00DD0A1C"/>
    <w:rsid w:val="00DD14EB"/>
    <w:rsid w:val="00DD438D"/>
    <w:rsid w:val="00DD5289"/>
    <w:rsid w:val="00DD5AE6"/>
    <w:rsid w:val="00DD6E88"/>
    <w:rsid w:val="00DE052E"/>
    <w:rsid w:val="00DE27B4"/>
    <w:rsid w:val="00DE2A32"/>
    <w:rsid w:val="00DE455C"/>
    <w:rsid w:val="00DF2248"/>
    <w:rsid w:val="00DF329D"/>
    <w:rsid w:val="00DF36AB"/>
    <w:rsid w:val="00DF41D7"/>
    <w:rsid w:val="00DF500A"/>
    <w:rsid w:val="00DF76E9"/>
    <w:rsid w:val="00E00C3D"/>
    <w:rsid w:val="00E013C8"/>
    <w:rsid w:val="00E01CFB"/>
    <w:rsid w:val="00E01D89"/>
    <w:rsid w:val="00E04387"/>
    <w:rsid w:val="00E07C57"/>
    <w:rsid w:val="00E10592"/>
    <w:rsid w:val="00E11B6B"/>
    <w:rsid w:val="00E12B3D"/>
    <w:rsid w:val="00E23548"/>
    <w:rsid w:val="00E2382F"/>
    <w:rsid w:val="00E26A01"/>
    <w:rsid w:val="00E3011A"/>
    <w:rsid w:val="00E322D9"/>
    <w:rsid w:val="00E32A6A"/>
    <w:rsid w:val="00E35CD5"/>
    <w:rsid w:val="00E37488"/>
    <w:rsid w:val="00E37CDC"/>
    <w:rsid w:val="00E43A23"/>
    <w:rsid w:val="00E45649"/>
    <w:rsid w:val="00E4617F"/>
    <w:rsid w:val="00E55F1A"/>
    <w:rsid w:val="00E60950"/>
    <w:rsid w:val="00E61694"/>
    <w:rsid w:val="00E62F99"/>
    <w:rsid w:val="00E63FB3"/>
    <w:rsid w:val="00E648FE"/>
    <w:rsid w:val="00E66953"/>
    <w:rsid w:val="00E671F4"/>
    <w:rsid w:val="00E703C7"/>
    <w:rsid w:val="00E70DED"/>
    <w:rsid w:val="00E70F17"/>
    <w:rsid w:val="00E71EF0"/>
    <w:rsid w:val="00E729BA"/>
    <w:rsid w:val="00E72D59"/>
    <w:rsid w:val="00E73031"/>
    <w:rsid w:val="00E74066"/>
    <w:rsid w:val="00E75DB5"/>
    <w:rsid w:val="00E75F48"/>
    <w:rsid w:val="00E77B18"/>
    <w:rsid w:val="00E812A4"/>
    <w:rsid w:val="00E81E82"/>
    <w:rsid w:val="00E82B51"/>
    <w:rsid w:val="00E83D24"/>
    <w:rsid w:val="00E844C0"/>
    <w:rsid w:val="00E860FD"/>
    <w:rsid w:val="00E93D95"/>
    <w:rsid w:val="00E94539"/>
    <w:rsid w:val="00E95796"/>
    <w:rsid w:val="00E970C8"/>
    <w:rsid w:val="00EA04A2"/>
    <w:rsid w:val="00EA1415"/>
    <w:rsid w:val="00EA1EAB"/>
    <w:rsid w:val="00EA263F"/>
    <w:rsid w:val="00EA2709"/>
    <w:rsid w:val="00EA3673"/>
    <w:rsid w:val="00EA6590"/>
    <w:rsid w:val="00EA65E0"/>
    <w:rsid w:val="00EA7A47"/>
    <w:rsid w:val="00EB170F"/>
    <w:rsid w:val="00EB282C"/>
    <w:rsid w:val="00EB42A0"/>
    <w:rsid w:val="00EB6220"/>
    <w:rsid w:val="00EC0357"/>
    <w:rsid w:val="00EC10DD"/>
    <w:rsid w:val="00EC2FA2"/>
    <w:rsid w:val="00EC3553"/>
    <w:rsid w:val="00EC5A65"/>
    <w:rsid w:val="00EC5F79"/>
    <w:rsid w:val="00EC6B12"/>
    <w:rsid w:val="00ED1528"/>
    <w:rsid w:val="00ED1A79"/>
    <w:rsid w:val="00ED1B39"/>
    <w:rsid w:val="00ED38F1"/>
    <w:rsid w:val="00ED746E"/>
    <w:rsid w:val="00EE1A8E"/>
    <w:rsid w:val="00EE42DB"/>
    <w:rsid w:val="00EE59E5"/>
    <w:rsid w:val="00EE614B"/>
    <w:rsid w:val="00EF0FC4"/>
    <w:rsid w:val="00EF171E"/>
    <w:rsid w:val="00EF3328"/>
    <w:rsid w:val="00EF4944"/>
    <w:rsid w:val="00EF5310"/>
    <w:rsid w:val="00EF57C2"/>
    <w:rsid w:val="00F01FC5"/>
    <w:rsid w:val="00F04B98"/>
    <w:rsid w:val="00F05EE5"/>
    <w:rsid w:val="00F07A7B"/>
    <w:rsid w:val="00F1123C"/>
    <w:rsid w:val="00F1144D"/>
    <w:rsid w:val="00F14353"/>
    <w:rsid w:val="00F14DEF"/>
    <w:rsid w:val="00F16464"/>
    <w:rsid w:val="00F20EDD"/>
    <w:rsid w:val="00F26353"/>
    <w:rsid w:val="00F3035B"/>
    <w:rsid w:val="00F3262D"/>
    <w:rsid w:val="00F35BCF"/>
    <w:rsid w:val="00F35DA9"/>
    <w:rsid w:val="00F36218"/>
    <w:rsid w:val="00F37249"/>
    <w:rsid w:val="00F40FA6"/>
    <w:rsid w:val="00F41E12"/>
    <w:rsid w:val="00F43D07"/>
    <w:rsid w:val="00F43D0F"/>
    <w:rsid w:val="00F44B60"/>
    <w:rsid w:val="00F4647C"/>
    <w:rsid w:val="00F509FE"/>
    <w:rsid w:val="00F50BDA"/>
    <w:rsid w:val="00F50DB2"/>
    <w:rsid w:val="00F518EE"/>
    <w:rsid w:val="00F51C9B"/>
    <w:rsid w:val="00F53487"/>
    <w:rsid w:val="00F53DA7"/>
    <w:rsid w:val="00F53F2C"/>
    <w:rsid w:val="00F54368"/>
    <w:rsid w:val="00F54C5A"/>
    <w:rsid w:val="00F56341"/>
    <w:rsid w:val="00F64B73"/>
    <w:rsid w:val="00F664F7"/>
    <w:rsid w:val="00F72D0C"/>
    <w:rsid w:val="00F77A51"/>
    <w:rsid w:val="00F80BB4"/>
    <w:rsid w:val="00F8175B"/>
    <w:rsid w:val="00F81B6B"/>
    <w:rsid w:val="00F81C61"/>
    <w:rsid w:val="00F820B7"/>
    <w:rsid w:val="00F84A0F"/>
    <w:rsid w:val="00F900B1"/>
    <w:rsid w:val="00F94873"/>
    <w:rsid w:val="00F9666B"/>
    <w:rsid w:val="00FA0C5F"/>
    <w:rsid w:val="00FA1638"/>
    <w:rsid w:val="00FA365B"/>
    <w:rsid w:val="00FA649B"/>
    <w:rsid w:val="00FA69C0"/>
    <w:rsid w:val="00FB04FC"/>
    <w:rsid w:val="00FB0D85"/>
    <w:rsid w:val="00FB137F"/>
    <w:rsid w:val="00FB2D0E"/>
    <w:rsid w:val="00FB6920"/>
    <w:rsid w:val="00FB6ED4"/>
    <w:rsid w:val="00FC00DB"/>
    <w:rsid w:val="00FC0518"/>
    <w:rsid w:val="00FC36A6"/>
    <w:rsid w:val="00FC511E"/>
    <w:rsid w:val="00FC5651"/>
    <w:rsid w:val="00FC57EB"/>
    <w:rsid w:val="00FC599F"/>
    <w:rsid w:val="00FC7915"/>
    <w:rsid w:val="00FD477A"/>
    <w:rsid w:val="00FD57B7"/>
    <w:rsid w:val="00FD5984"/>
    <w:rsid w:val="00FD64E5"/>
    <w:rsid w:val="00FD6755"/>
    <w:rsid w:val="00FD7095"/>
    <w:rsid w:val="00FD7C97"/>
    <w:rsid w:val="00FE0262"/>
    <w:rsid w:val="00FE0BB0"/>
    <w:rsid w:val="00FE0C1E"/>
    <w:rsid w:val="00FE0ED3"/>
    <w:rsid w:val="00FE111D"/>
    <w:rsid w:val="00FE1E4D"/>
    <w:rsid w:val="00FE339D"/>
    <w:rsid w:val="00FE3ACE"/>
    <w:rsid w:val="00FE5AB7"/>
    <w:rsid w:val="00FF0308"/>
    <w:rsid w:val="00FF365B"/>
    <w:rsid w:val="00FF5056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DD42741-558A-4C47-9063-049BE381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56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670CA"/>
  </w:style>
  <w:style w:type="character" w:customStyle="1" w:styleId="apple-converted-space">
    <w:name w:val="apple-converted-space"/>
    <w:basedOn w:val="a0"/>
    <w:rsid w:val="005670CA"/>
  </w:style>
  <w:style w:type="character" w:customStyle="1" w:styleId="scxw110616459">
    <w:name w:val="scxw110616459"/>
    <w:basedOn w:val="a0"/>
    <w:rsid w:val="005670CA"/>
  </w:style>
  <w:style w:type="character" w:customStyle="1" w:styleId="eop">
    <w:name w:val="eop"/>
    <w:basedOn w:val="a0"/>
    <w:rsid w:val="005670CA"/>
  </w:style>
  <w:style w:type="character" w:customStyle="1" w:styleId="spellingerror">
    <w:name w:val="spellingerror"/>
    <w:basedOn w:val="a0"/>
    <w:rsid w:val="005670CA"/>
  </w:style>
  <w:style w:type="paragraph" w:styleId="ab">
    <w:name w:val="header"/>
    <w:basedOn w:val="a"/>
    <w:link w:val="ac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402DE"/>
  </w:style>
  <w:style w:type="paragraph" w:styleId="ad">
    <w:name w:val="footer"/>
    <w:basedOn w:val="a"/>
    <w:link w:val="ae"/>
    <w:uiPriority w:val="99"/>
    <w:semiHidden/>
    <w:unhideWhenUsed/>
    <w:rsid w:val="00440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40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0092">
          <w:blockQuote w:val="1"/>
          <w:marLeft w:val="0"/>
          <w:marRight w:val="0"/>
          <w:marTop w:val="873"/>
          <w:marBottom w:val="8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67632">
              <w:marLeft w:val="0"/>
              <w:marRight w:val="0"/>
              <w:marTop w:val="0"/>
              <w:marBottom w:val="0"/>
              <w:divBdr>
                <w:top w:val="none" w:sz="0" w:space="0" w:color="D8D8D8"/>
                <w:left w:val="single" w:sz="18" w:space="6" w:color="D8D8D8"/>
                <w:bottom w:val="none" w:sz="0" w:space="0" w:color="D8D8D8"/>
                <w:right w:val="none" w:sz="0" w:space="0" w:color="D8D8D8"/>
              </w:divBdr>
              <w:divsChild>
                <w:div w:id="643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4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7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80970-4E6A-4E76-BBAB-6AADAEEC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8</Pages>
  <Words>2261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643</cp:revision>
  <cp:lastPrinted>2016-12-27T17:35:00Z</cp:lastPrinted>
  <dcterms:created xsi:type="dcterms:W3CDTF">2014-12-16T13:41:00Z</dcterms:created>
  <dcterms:modified xsi:type="dcterms:W3CDTF">2026-08-09T08:55:00Z</dcterms:modified>
</cp:coreProperties>
</file>