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441B02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722AD1">
        <w:rPr>
          <w:rFonts w:ascii="Arial" w:hAnsi="Arial"/>
          <w:b/>
          <w:szCs w:val="28"/>
          <w:lang w:val="en-US"/>
        </w:rPr>
        <w:t>I</w:t>
      </w:r>
      <w:r w:rsidR="00622E1D">
        <w:rPr>
          <w:rFonts w:ascii="Arial" w:hAnsi="Arial"/>
          <w:b/>
          <w:szCs w:val="28"/>
          <w:lang w:val="en-US"/>
        </w:rPr>
        <w:t>I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047254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1118F" w:rsidRPr="00B97CF9" w:rsidRDefault="00D1118F" w:rsidP="00B97CF9">
      <w:pPr>
        <w:pStyle w:val="a5"/>
        <w:jc w:val="center"/>
        <w:rPr>
          <w:rFonts w:ascii="Arial" w:hAnsi="Arial"/>
          <w:b/>
          <w:szCs w:val="28"/>
        </w:rPr>
      </w:pPr>
    </w:p>
    <w:p w:rsidR="00722AD1" w:rsidRDefault="00622E1D" w:rsidP="00722AD1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br/>
      </w:r>
      <w:r w:rsidR="00151C62">
        <w:rPr>
          <w:rFonts w:ascii="Arial" w:hAnsi="Arial"/>
          <w:b/>
          <w:szCs w:val="28"/>
        </w:rPr>
        <w:t>ПЕРСПЕКТИВНЫЕ НАПРАВЛЕНИЯ</w:t>
      </w:r>
    </w:p>
    <w:p w:rsidR="004D29FA" w:rsidRPr="00151C62" w:rsidRDefault="00151C62" w:rsidP="00722AD1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722AD1">
        <w:rPr>
          <w:rFonts w:ascii="Arial" w:hAnsi="Arial"/>
          <w:b/>
          <w:szCs w:val="28"/>
        </w:rPr>
        <w:t>ВЗАИМОДЕЙСТВИЯ</w:t>
      </w:r>
      <w:r>
        <w:rPr>
          <w:rFonts w:ascii="Arial" w:hAnsi="Arial"/>
          <w:b/>
          <w:szCs w:val="28"/>
        </w:rPr>
        <w:t xml:space="preserve"> </w:t>
      </w:r>
      <w:r w:rsidR="00722AD1">
        <w:rPr>
          <w:rFonts w:ascii="Arial" w:hAnsi="Arial"/>
          <w:b/>
          <w:szCs w:val="28"/>
        </w:rPr>
        <w:t xml:space="preserve">ЭКОНОМИЧЕСКИХ </w:t>
      </w:r>
      <w:r>
        <w:rPr>
          <w:rFonts w:ascii="Arial" w:hAnsi="Arial"/>
          <w:b/>
          <w:szCs w:val="28"/>
        </w:rPr>
        <w:t xml:space="preserve">НАУК В </w:t>
      </w:r>
      <w:r>
        <w:rPr>
          <w:rFonts w:ascii="Arial" w:hAnsi="Arial"/>
          <w:b/>
          <w:szCs w:val="28"/>
          <w:lang w:val="en-US"/>
        </w:rPr>
        <w:t>XXI</w:t>
      </w:r>
      <w:r w:rsidRPr="00151C62">
        <w:rPr>
          <w:rFonts w:ascii="Arial" w:hAnsi="Arial"/>
          <w:b/>
          <w:szCs w:val="28"/>
        </w:rPr>
        <w:t xml:space="preserve"> </w:t>
      </w:r>
      <w:r w:rsidR="00722AD1">
        <w:rPr>
          <w:rFonts w:ascii="Arial" w:hAnsi="Arial"/>
          <w:b/>
          <w:szCs w:val="28"/>
        </w:rPr>
        <w:t>ВЕКЕ</w:t>
      </w:r>
    </w:p>
    <w:p w:rsidR="00D8493E" w:rsidRPr="00D8493E" w:rsidRDefault="00D8493E" w:rsidP="00D8493E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9C6813">
        <w:rPr>
          <w:rFonts w:ascii="Arial" w:hAnsi="Arial"/>
          <w:b/>
          <w:szCs w:val="28"/>
        </w:rPr>
        <w:t>(</w:t>
      </w:r>
      <w:r w:rsidR="00722AD1">
        <w:rPr>
          <w:rFonts w:ascii="Arial" w:hAnsi="Arial"/>
          <w:b/>
          <w:szCs w:val="28"/>
        </w:rPr>
        <w:t>Э-12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6F" w:rsidRDefault="000C0E6F" w:rsidP="000C0E6F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0C0E6F" w:rsidRDefault="000C0E6F" w:rsidP="000C0E6F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0C0E6F" w:rsidRDefault="00EE2864" w:rsidP="000C0E6F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441B02" w:rsidRPr="00453807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8B2E1E">
        <w:rPr>
          <w:b/>
          <w:szCs w:val="28"/>
        </w:rPr>
        <w:t xml:space="preserve">  </w:t>
      </w:r>
      <w:r w:rsidR="00364ACB">
        <w:rPr>
          <w:b/>
          <w:szCs w:val="28"/>
        </w:rPr>
        <w:t>2014</w:t>
      </w:r>
      <w:r w:rsidR="00B97CF9" w:rsidRPr="00B97CF9">
        <w:rPr>
          <w:b/>
          <w:szCs w:val="28"/>
        </w:rPr>
        <w:t xml:space="preserve"> года</w:t>
      </w:r>
    </w:p>
    <w:p w:rsidR="00D1118F" w:rsidRDefault="00B97CF9" w:rsidP="00441B02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0C0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BE7C08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722AD1" w:rsidRPr="00722AD1" w:rsidRDefault="00D63F05" w:rsidP="00722AD1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722AD1" w:rsidRPr="00722AD1">
        <w:rPr>
          <w:rFonts w:eastAsia="Batang"/>
          <w:b/>
          <w:caps/>
          <w:szCs w:val="28"/>
        </w:rPr>
        <w:t>ПЕРСПЕКТИВНЫЕ НАПРАВЛЕНИЯ</w:t>
      </w:r>
    </w:p>
    <w:p w:rsidR="00722AD1" w:rsidRPr="00722AD1" w:rsidRDefault="00722AD1" w:rsidP="00722AD1">
      <w:pPr>
        <w:pStyle w:val="a5"/>
        <w:jc w:val="center"/>
        <w:rPr>
          <w:rFonts w:eastAsia="Batang"/>
          <w:b/>
          <w:caps/>
          <w:szCs w:val="28"/>
        </w:rPr>
      </w:pPr>
      <w:r w:rsidRPr="00722AD1">
        <w:rPr>
          <w:rFonts w:eastAsia="Batang"/>
          <w:b/>
          <w:caps/>
          <w:szCs w:val="28"/>
        </w:rPr>
        <w:t xml:space="preserve">ВЗАИМОДЕЙСТВИЯ ЭКОНОМИЧЕСКИХ НАУК В </w:t>
      </w:r>
      <w:r w:rsidRPr="00722AD1">
        <w:rPr>
          <w:rFonts w:eastAsia="Batang"/>
          <w:b/>
          <w:caps/>
          <w:szCs w:val="28"/>
          <w:lang w:val="en-US"/>
        </w:rPr>
        <w:t>XXI</w:t>
      </w:r>
      <w:r w:rsidRPr="00722AD1">
        <w:rPr>
          <w:rFonts w:eastAsia="Batang"/>
          <w:b/>
          <w:caps/>
          <w:szCs w:val="28"/>
        </w:rPr>
        <w:t xml:space="preserve"> ВЕКЕ</w:t>
      </w:r>
    </w:p>
    <w:p w:rsidR="00622E1D" w:rsidRPr="00622E1D" w:rsidRDefault="00622E1D" w:rsidP="00722AD1">
      <w:pPr>
        <w:pStyle w:val="a5"/>
        <w:jc w:val="center"/>
        <w:rPr>
          <w:rFonts w:eastAsia="Batang"/>
          <w:b/>
          <w:caps/>
          <w:szCs w:val="28"/>
        </w:rPr>
      </w:pPr>
    </w:p>
    <w:p w:rsidR="006509C9" w:rsidRPr="00CE57EB" w:rsidRDefault="006509C9" w:rsidP="00DF2248">
      <w:pPr>
        <w:pStyle w:val="a5"/>
        <w:jc w:val="center"/>
        <w:rPr>
          <w:rFonts w:eastAsia="Batang"/>
          <w:b/>
          <w:caps/>
          <w:szCs w:val="28"/>
        </w:rPr>
      </w:pPr>
    </w:p>
    <w:p w:rsidR="005335BF" w:rsidRPr="00CE57EB" w:rsidRDefault="005335BF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F518EE" w:rsidRPr="00CE57EB" w:rsidRDefault="00F518EE" w:rsidP="00EA5495">
      <w:pPr>
        <w:pStyle w:val="a5"/>
        <w:jc w:val="both"/>
        <w:rPr>
          <w:rFonts w:eastAsia="Batang"/>
          <w:b/>
          <w:caps/>
          <w:sz w:val="24"/>
          <w:szCs w:val="24"/>
        </w:rPr>
      </w:pPr>
      <w:r w:rsidRPr="00CE57EB">
        <w:rPr>
          <w:spacing w:val="-4"/>
          <w:sz w:val="24"/>
          <w:szCs w:val="24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зачитываются ВАК РФ при защите диссертаций (п. 11 постановления).</w:t>
      </w:r>
    </w:p>
    <w:p w:rsidR="00F518EE" w:rsidRPr="00CE57EB" w:rsidRDefault="00F518EE" w:rsidP="00F518EE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BF7802" w:rsidRDefault="00BF7802" w:rsidP="00346E2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B0371A" w:rsidRDefault="00B0371A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B0371A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  <w:r>
        <w:rPr>
          <w:rFonts w:eastAsia="Batang"/>
          <w:b/>
          <w:caps/>
          <w:vanish/>
          <w:sz w:val="24"/>
          <w:szCs w:val="24"/>
        </w:rPr>
        <w:cr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D8493E" w:rsidRDefault="00D8493E" w:rsidP="00D8493E">
      <w:pPr>
        <w:pStyle w:val="a5"/>
        <w:jc w:val="both"/>
        <w:rPr>
          <w:spacing w:val="-4"/>
          <w:sz w:val="24"/>
          <w:szCs w:val="24"/>
        </w:rPr>
      </w:pPr>
    </w:p>
    <w:p w:rsidR="00D8493E" w:rsidRDefault="00D8493E" w:rsidP="00D8493E">
      <w:pPr>
        <w:pStyle w:val="a5"/>
        <w:jc w:val="both"/>
        <w:rPr>
          <w:spacing w:val="-4"/>
          <w:sz w:val="24"/>
          <w:szCs w:val="24"/>
        </w:rPr>
      </w:pPr>
    </w:p>
    <w:p w:rsidR="00D8493E" w:rsidRDefault="00D8493E" w:rsidP="005335BF">
      <w:pPr>
        <w:pStyle w:val="a5"/>
        <w:rPr>
          <w:spacing w:val="-4"/>
          <w:sz w:val="24"/>
          <w:szCs w:val="24"/>
        </w:rPr>
      </w:pPr>
    </w:p>
    <w:p w:rsidR="00722AD1" w:rsidRDefault="00722AD1" w:rsidP="005335BF">
      <w:pPr>
        <w:pStyle w:val="a5"/>
        <w:rPr>
          <w:spacing w:val="-4"/>
          <w:sz w:val="24"/>
          <w:szCs w:val="24"/>
        </w:rPr>
      </w:pPr>
    </w:p>
    <w:p w:rsidR="00722AD1" w:rsidRDefault="00722AD1" w:rsidP="005335BF">
      <w:pPr>
        <w:pStyle w:val="a5"/>
        <w:rPr>
          <w:spacing w:val="-4"/>
          <w:sz w:val="24"/>
          <w:szCs w:val="24"/>
        </w:rPr>
      </w:pPr>
    </w:p>
    <w:p w:rsidR="00722AD1" w:rsidRDefault="00722AD1" w:rsidP="005335BF">
      <w:pPr>
        <w:pStyle w:val="a5"/>
        <w:rPr>
          <w:spacing w:val="-4"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722AD1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 мая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BE7C08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сертификат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D15C53" w:rsidRPr="00D15C53" w:rsidRDefault="00453458" w:rsidP="00346E2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A412A9" w:rsidRDefault="00A412A9" w:rsidP="00FE111D">
      <w:pPr>
        <w:pStyle w:val="a5"/>
        <w:jc w:val="both"/>
        <w:rPr>
          <w:spacing w:val="-4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14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722AD1">
        <w:rPr>
          <w:rFonts w:eastAsiaTheme="minorEastAsia"/>
          <w:b/>
          <w:i/>
          <w:color w:val="000000" w:themeColor="text1"/>
          <w:sz w:val="24"/>
          <w:szCs w:val="24"/>
        </w:rPr>
        <w:t>до 29</w:t>
      </w:r>
      <w:r w:rsidR="0096759E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41B0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22AD1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441B02">
        <w:rPr>
          <w:rFonts w:eastAsiaTheme="minorEastAsia"/>
          <w:b/>
          <w:i/>
          <w:color w:val="000000" w:themeColor="text1"/>
          <w:sz w:val="24"/>
          <w:szCs w:val="24"/>
        </w:rPr>
        <w:t xml:space="preserve">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2)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722AD1">
        <w:rPr>
          <w:b/>
          <w:spacing w:val="-4"/>
          <w:sz w:val="24"/>
          <w:szCs w:val="24"/>
        </w:rPr>
        <w:t>Э-12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722AD1">
        <w:rPr>
          <w:b/>
          <w:spacing w:val="-4"/>
          <w:sz w:val="24"/>
          <w:szCs w:val="24"/>
        </w:rPr>
        <w:t>Э-12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22AD1">
        <w:rPr>
          <w:b/>
          <w:spacing w:val="-4"/>
          <w:sz w:val="24"/>
          <w:szCs w:val="24"/>
        </w:rPr>
        <w:t>Э-12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22AD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Э-12</w:t>
      </w:r>
      <w:r w:rsidR="00441B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509C9" w:rsidRPr="00AD42AC" w:rsidRDefault="005335BF" w:rsidP="00AD42AC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96759E" w:rsidRDefault="0096759E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41B02" w:rsidRDefault="00441B02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EE2864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22AD1">
        <w:rPr>
          <w:b/>
          <w:spacing w:val="-4"/>
          <w:sz w:val="24"/>
          <w:szCs w:val="24"/>
        </w:rPr>
        <w:t>Э-12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22AD1">
        <w:rPr>
          <w:b/>
          <w:spacing w:val="-4"/>
          <w:sz w:val="24"/>
          <w:szCs w:val="24"/>
        </w:rPr>
        <w:t>Э-12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31A89" w:rsidRDefault="00931A89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r w:rsidR="002C3F8D">
        <w:rPr>
          <w:spacing w:val="-4"/>
          <w:sz w:val="24"/>
          <w:szCs w:val="24"/>
        </w:rPr>
        <w:t xml:space="preserve">Western Union, 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>орона, Contact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722AD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Э-12</w:t>
      </w:r>
      <w:r w:rsidR="00441B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p w:rsidR="00CE57EB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722AD1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Э-12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722AD1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 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приемной комиссии - Мухамедьяров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C62072" w:rsidRDefault="00AA589B" w:rsidP="004C7C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15" w:history="1">
        <w:r w:rsidRPr="00C62072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441BE6" w:rsidRPr="00441BE6" w:rsidRDefault="00441BE6" w:rsidP="00441B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441BE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441BE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Pr="00493D7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анковские реквизиты для оплаты оргвзноса</w:t>
      </w:r>
      <w:r w:rsidR="003B0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D74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3B0DEE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493D7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B0371A">
        <w:trPr>
          <w:trHeight w:val="1759"/>
        </w:trPr>
        <w:tc>
          <w:tcPr>
            <w:tcW w:w="3157" w:type="dxa"/>
          </w:tcPr>
          <w:p w:rsidR="00CE57EB" w:rsidRPr="005112AC" w:rsidRDefault="00CE57EB" w:rsidP="00B0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B0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B0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B0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B0371A">
        <w:trPr>
          <w:trHeight w:val="1192"/>
        </w:trPr>
        <w:tc>
          <w:tcPr>
            <w:tcW w:w="3157" w:type="dxa"/>
          </w:tcPr>
          <w:p w:rsidR="00CE57EB" w:rsidRPr="005112AC" w:rsidRDefault="00CE57EB" w:rsidP="00B0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E57EB" w:rsidRPr="005112AC" w:rsidRDefault="00CE57EB" w:rsidP="00B0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CE57EB" w:rsidRPr="005112AC" w:rsidRDefault="00CE57EB" w:rsidP="00B0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CE57EB" w:rsidRPr="005112AC" w:rsidRDefault="00CE57EB" w:rsidP="00B0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CE57EB" w:rsidRPr="005112AC" w:rsidRDefault="00CE57EB" w:rsidP="00B0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CE57EB" w:rsidRPr="005112AC" w:rsidRDefault="00CE57EB" w:rsidP="00B0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CE57EB" w:rsidRPr="005112AC" w:rsidTr="00B0371A">
        <w:trPr>
          <w:trHeight w:val="435"/>
        </w:trPr>
        <w:tc>
          <w:tcPr>
            <w:tcW w:w="3157" w:type="dxa"/>
          </w:tcPr>
          <w:p w:rsidR="00CE57EB" w:rsidRPr="005112AC" w:rsidRDefault="00CE57EB" w:rsidP="00B0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B0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22A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Э-12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Pr="00A5283F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9F4F25" w:rsidRPr="009F4F25" w:rsidRDefault="00F43D07" w:rsidP="009F4F25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="009F4F25"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="009F4F25"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ЧТОБЫ УЗНАТЬ ПОДРОБНОСТИ, ОБРАТИТЕСЬ К ОРГАНИЗАТОРАМ ПРОЕКТА</w:t>
      </w:r>
      <w:r w:rsidR="00A909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163F0">
        <w:rPr>
          <w:rFonts w:ascii="Times New Roman" w:eastAsia="Times New Roman" w:hAnsi="Times New Roman" w:cs="Times New Roman"/>
          <w:spacing w:val="-4"/>
          <w:sz w:val="24"/>
          <w:szCs w:val="24"/>
        </w:rPr>
        <w:t>ДО ОПЛАТЫ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ОРГЗВНОС</w:t>
      </w:r>
      <w:r w:rsidR="005163F0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УЧАСТИЯ В КОНФЕРЕНЦИИ!</w:t>
      </w:r>
    </w:p>
    <w:p w:rsidR="00CE57EB" w:rsidRDefault="00CE57EB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43D07" w:rsidRDefault="00F43D07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D069F" w:rsidRDefault="002D069F" w:rsidP="002D06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2014 года:</w:t>
      </w:r>
    </w:p>
    <w:p w:rsidR="002D069F" w:rsidRDefault="002D069F" w:rsidP="002D06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D069F" w:rsidRDefault="002D069F" w:rsidP="002D069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2D069F" w:rsidRDefault="002D069F" w:rsidP="002D069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27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Культура, наука и искусство: вопросы продуктивного взаимодействия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2D069F" w:rsidRDefault="002D069F" w:rsidP="002D069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Вопросы совершенствования юридического знания: единство теории и практики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2D069F" w:rsidRDefault="002D069F" w:rsidP="002D069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Роль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2D069F" w:rsidRDefault="002D069F" w:rsidP="002D069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«Перспективные направления взаимодействия экономических наук в XXI веке»</w:t>
      </w:r>
    </w:p>
    <w:p w:rsidR="002D069F" w:rsidRDefault="002D069F" w:rsidP="002D069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31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Прогрессивные процессы мирового научного знания в XXI веке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2D069F" w:rsidRDefault="002D069F" w:rsidP="002D069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D069F" w:rsidRDefault="002D069F" w:rsidP="002D069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2D069F" w:rsidRDefault="002D069F" w:rsidP="002D069F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№13)</w:t>
      </w:r>
    </w:p>
    <w:p w:rsidR="002D069F" w:rsidRDefault="002D069F" w:rsidP="002D069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2D069F" w:rsidRDefault="002D069F" w:rsidP="002D069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мая. Международный научный журнал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2D069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№5)</w:t>
      </w:r>
    </w:p>
    <w:p w:rsidR="002D069F" w:rsidRDefault="002D069F" w:rsidP="002D069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2D069F" w:rsidRDefault="002D069F" w:rsidP="002D069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научных изданий «Global Science»</w:t>
      </w:r>
    </w:p>
    <w:p w:rsidR="002D069F" w:rsidRDefault="002D069F" w:rsidP="002D069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30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образовательных программ «Научный вектор»</w:t>
      </w:r>
    </w:p>
    <w:p w:rsidR="002D069F" w:rsidRDefault="002D069F" w:rsidP="002D069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31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научно-исследовательских работ «Majesty»</w:t>
      </w:r>
    </w:p>
    <w:p w:rsidR="002D069F" w:rsidRDefault="002D069F" w:rsidP="002D069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D069F" w:rsidRDefault="002D069F" w:rsidP="002D069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2D069F" w:rsidRDefault="002D069F" w:rsidP="002D06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17 – 22 мая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Международная (дистанционная) олимпиада по журналистике</w:t>
      </w:r>
    </w:p>
    <w:p w:rsidR="002D069F" w:rsidRDefault="002D069F" w:rsidP="002D06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22 - 27 мая.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уголовному праву</w:t>
      </w:r>
    </w:p>
    <w:p w:rsidR="002D069F" w:rsidRDefault="002D069F" w:rsidP="002D06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24 - 29 мая.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институциональной экономике</w:t>
      </w:r>
    </w:p>
    <w:p w:rsidR="002D069F" w:rsidRDefault="002D069F" w:rsidP="002D069F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2D069F" w:rsidRDefault="002D069F" w:rsidP="002D069F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2D069F" w:rsidRDefault="002D069F" w:rsidP="002D06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2D069F" w:rsidRDefault="002D069F" w:rsidP="002D06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A6A43" w:rsidRPr="00DE7389" w:rsidRDefault="000A6A43" w:rsidP="002D06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0A6A43" w:rsidRPr="00DE73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E06" w:rsidRDefault="00A10E06" w:rsidP="00441B02">
      <w:pPr>
        <w:spacing w:after="0" w:line="240" w:lineRule="auto"/>
      </w:pPr>
      <w:r>
        <w:separator/>
      </w:r>
    </w:p>
  </w:endnote>
  <w:endnote w:type="continuationSeparator" w:id="1">
    <w:p w:rsidR="00A10E06" w:rsidRDefault="00A10E06" w:rsidP="0044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E06" w:rsidRDefault="00A10E06" w:rsidP="00441B02">
      <w:pPr>
        <w:spacing w:after="0" w:line="240" w:lineRule="auto"/>
      </w:pPr>
      <w:r>
        <w:separator/>
      </w:r>
    </w:p>
  </w:footnote>
  <w:footnote w:type="continuationSeparator" w:id="1">
    <w:p w:rsidR="00A10E06" w:rsidRDefault="00A10E06" w:rsidP="0044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Pr="00441B02" w:rsidRDefault="00441B02">
    <w:pPr>
      <w:pStyle w:val="ab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2386A"/>
    <w:rsid w:val="00034930"/>
    <w:rsid w:val="000408FE"/>
    <w:rsid w:val="000410A2"/>
    <w:rsid w:val="00041373"/>
    <w:rsid w:val="00046D72"/>
    <w:rsid w:val="00047254"/>
    <w:rsid w:val="000509D5"/>
    <w:rsid w:val="00052477"/>
    <w:rsid w:val="00054EB3"/>
    <w:rsid w:val="000624BF"/>
    <w:rsid w:val="00064594"/>
    <w:rsid w:val="0006740E"/>
    <w:rsid w:val="00070504"/>
    <w:rsid w:val="00071CF6"/>
    <w:rsid w:val="00073618"/>
    <w:rsid w:val="00081E57"/>
    <w:rsid w:val="00093809"/>
    <w:rsid w:val="000A6A43"/>
    <w:rsid w:val="000C0E6F"/>
    <w:rsid w:val="000D23D9"/>
    <w:rsid w:val="000D77EF"/>
    <w:rsid w:val="000F2DF8"/>
    <w:rsid w:val="000F3325"/>
    <w:rsid w:val="000F4F1F"/>
    <w:rsid w:val="00133FEF"/>
    <w:rsid w:val="00151C62"/>
    <w:rsid w:val="001669ED"/>
    <w:rsid w:val="00185F8A"/>
    <w:rsid w:val="001A79FD"/>
    <w:rsid w:val="001A7A89"/>
    <w:rsid w:val="001B1C87"/>
    <w:rsid w:val="001B2316"/>
    <w:rsid w:val="001D3B50"/>
    <w:rsid w:val="001D3E4F"/>
    <w:rsid w:val="001E3E95"/>
    <w:rsid w:val="001E5CAF"/>
    <w:rsid w:val="001F72CA"/>
    <w:rsid w:val="00206BEB"/>
    <w:rsid w:val="002177BB"/>
    <w:rsid w:val="00232736"/>
    <w:rsid w:val="00232CEE"/>
    <w:rsid w:val="00242101"/>
    <w:rsid w:val="00246886"/>
    <w:rsid w:val="00251A32"/>
    <w:rsid w:val="00253555"/>
    <w:rsid w:val="0026150F"/>
    <w:rsid w:val="002630A2"/>
    <w:rsid w:val="0026627D"/>
    <w:rsid w:val="00266569"/>
    <w:rsid w:val="00284A30"/>
    <w:rsid w:val="00291357"/>
    <w:rsid w:val="00293CD6"/>
    <w:rsid w:val="002A3465"/>
    <w:rsid w:val="002B406F"/>
    <w:rsid w:val="002C3F8D"/>
    <w:rsid w:val="002C7244"/>
    <w:rsid w:val="002D069F"/>
    <w:rsid w:val="002D1D62"/>
    <w:rsid w:val="002E7327"/>
    <w:rsid w:val="002F0588"/>
    <w:rsid w:val="002F4040"/>
    <w:rsid w:val="003127AA"/>
    <w:rsid w:val="00321E12"/>
    <w:rsid w:val="00330682"/>
    <w:rsid w:val="00346E28"/>
    <w:rsid w:val="00347DFA"/>
    <w:rsid w:val="00364ACB"/>
    <w:rsid w:val="00364C05"/>
    <w:rsid w:val="00375F6B"/>
    <w:rsid w:val="00377872"/>
    <w:rsid w:val="00377C76"/>
    <w:rsid w:val="00377D5E"/>
    <w:rsid w:val="00384217"/>
    <w:rsid w:val="00385349"/>
    <w:rsid w:val="003925D6"/>
    <w:rsid w:val="003B0BA5"/>
    <w:rsid w:val="003B0DEE"/>
    <w:rsid w:val="003B3659"/>
    <w:rsid w:val="003B7545"/>
    <w:rsid w:val="003C56D9"/>
    <w:rsid w:val="003E0A22"/>
    <w:rsid w:val="003E7EEE"/>
    <w:rsid w:val="00403C93"/>
    <w:rsid w:val="00410302"/>
    <w:rsid w:val="00417BF4"/>
    <w:rsid w:val="0042002F"/>
    <w:rsid w:val="00427530"/>
    <w:rsid w:val="00434C35"/>
    <w:rsid w:val="00441B02"/>
    <w:rsid w:val="00441BE6"/>
    <w:rsid w:val="00453458"/>
    <w:rsid w:val="00453807"/>
    <w:rsid w:val="00460B14"/>
    <w:rsid w:val="00462BE8"/>
    <w:rsid w:val="00467B69"/>
    <w:rsid w:val="00473B9A"/>
    <w:rsid w:val="00492765"/>
    <w:rsid w:val="00493874"/>
    <w:rsid w:val="00493D74"/>
    <w:rsid w:val="004A40F4"/>
    <w:rsid w:val="004A48FA"/>
    <w:rsid w:val="004A7F7E"/>
    <w:rsid w:val="004B6BBB"/>
    <w:rsid w:val="004C2834"/>
    <w:rsid w:val="004C4CF2"/>
    <w:rsid w:val="004C7CD0"/>
    <w:rsid w:val="004D29FA"/>
    <w:rsid w:val="004E4E1B"/>
    <w:rsid w:val="004F6865"/>
    <w:rsid w:val="00501EFB"/>
    <w:rsid w:val="005112AC"/>
    <w:rsid w:val="005163F0"/>
    <w:rsid w:val="005178EE"/>
    <w:rsid w:val="00520400"/>
    <w:rsid w:val="005274FB"/>
    <w:rsid w:val="005335BF"/>
    <w:rsid w:val="00536038"/>
    <w:rsid w:val="005373B2"/>
    <w:rsid w:val="0054311A"/>
    <w:rsid w:val="0054627F"/>
    <w:rsid w:val="00563639"/>
    <w:rsid w:val="005807A2"/>
    <w:rsid w:val="005B3830"/>
    <w:rsid w:val="005B4A66"/>
    <w:rsid w:val="005B7AF9"/>
    <w:rsid w:val="005F677C"/>
    <w:rsid w:val="00603EA9"/>
    <w:rsid w:val="00622E1D"/>
    <w:rsid w:val="00636ADE"/>
    <w:rsid w:val="00640F71"/>
    <w:rsid w:val="006506A7"/>
    <w:rsid w:val="006509C9"/>
    <w:rsid w:val="006662DA"/>
    <w:rsid w:val="006829C0"/>
    <w:rsid w:val="006A1310"/>
    <w:rsid w:val="006A6727"/>
    <w:rsid w:val="006C090F"/>
    <w:rsid w:val="006D564C"/>
    <w:rsid w:val="006E0D0D"/>
    <w:rsid w:val="006E44C7"/>
    <w:rsid w:val="006F0E41"/>
    <w:rsid w:val="00703B5E"/>
    <w:rsid w:val="00710620"/>
    <w:rsid w:val="007162C5"/>
    <w:rsid w:val="00722516"/>
    <w:rsid w:val="00722AD1"/>
    <w:rsid w:val="00723337"/>
    <w:rsid w:val="007265D3"/>
    <w:rsid w:val="00734600"/>
    <w:rsid w:val="00736CBE"/>
    <w:rsid w:val="007478F1"/>
    <w:rsid w:val="00754465"/>
    <w:rsid w:val="007603F0"/>
    <w:rsid w:val="0076461E"/>
    <w:rsid w:val="007658BE"/>
    <w:rsid w:val="00775EE5"/>
    <w:rsid w:val="0077672D"/>
    <w:rsid w:val="00782EF6"/>
    <w:rsid w:val="00786406"/>
    <w:rsid w:val="007907AE"/>
    <w:rsid w:val="00793196"/>
    <w:rsid w:val="00795059"/>
    <w:rsid w:val="00795FD0"/>
    <w:rsid w:val="007A0461"/>
    <w:rsid w:val="007A2826"/>
    <w:rsid w:val="007A2D75"/>
    <w:rsid w:val="007A6852"/>
    <w:rsid w:val="007B6087"/>
    <w:rsid w:val="007B60E8"/>
    <w:rsid w:val="007B6F10"/>
    <w:rsid w:val="007B7F92"/>
    <w:rsid w:val="007C1088"/>
    <w:rsid w:val="007C22A3"/>
    <w:rsid w:val="007D12D5"/>
    <w:rsid w:val="007D637A"/>
    <w:rsid w:val="007D65D7"/>
    <w:rsid w:val="007F2E3A"/>
    <w:rsid w:val="007F3006"/>
    <w:rsid w:val="00821BB4"/>
    <w:rsid w:val="00831CA3"/>
    <w:rsid w:val="0083284D"/>
    <w:rsid w:val="00855A24"/>
    <w:rsid w:val="0087106C"/>
    <w:rsid w:val="00884B11"/>
    <w:rsid w:val="008850B5"/>
    <w:rsid w:val="0089125A"/>
    <w:rsid w:val="008A4900"/>
    <w:rsid w:val="008B2E1E"/>
    <w:rsid w:val="008B3E47"/>
    <w:rsid w:val="008B3F3C"/>
    <w:rsid w:val="008C2315"/>
    <w:rsid w:val="008C617E"/>
    <w:rsid w:val="008D0F57"/>
    <w:rsid w:val="008E1BD4"/>
    <w:rsid w:val="008E3556"/>
    <w:rsid w:val="008F05AF"/>
    <w:rsid w:val="008F07CA"/>
    <w:rsid w:val="009003AD"/>
    <w:rsid w:val="00931A89"/>
    <w:rsid w:val="00941500"/>
    <w:rsid w:val="00955E29"/>
    <w:rsid w:val="00957376"/>
    <w:rsid w:val="00963CE3"/>
    <w:rsid w:val="0096759E"/>
    <w:rsid w:val="009819D2"/>
    <w:rsid w:val="00981A4D"/>
    <w:rsid w:val="0098774D"/>
    <w:rsid w:val="00992790"/>
    <w:rsid w:val="009A0AFA"/>
    <w:rsid w:val="009C6813"/>
    <w:rsid w:val="009D5660"/>
    <w:rsid w:val="009E2B5B"/>
    <w:rsid w:val="009E5DD2"/>
    <w:rsid w:val="009E6EBD"/>
    <w:rsid w:val="009F0564"/>
    <w:rsid w:val="009F4F25"/>
    <w:rsid w:val="009F5B45"/>
    <w:rsid w:val="009F73DC"/>
    <w:rsid w:val="00A06FE5"/>
    <w:rsid w:val="00A10E06"/>
    <w:rsid w:val="00A22D51"/>
    <w:rsid w:val="00A2538B"/>
    <w:rsid w:val="00A367B6"/>
    <w:rsid w:val="00A412A9"/>
    <w:rsid w:val="00A41CF3"/>
    <w:rsid w:val="00A43EDD"/>
    <w:rsid w:val="00A46CC9"/>
    <w:rsid w:val="00A50B95"/>
    <w:rsid w:val="00A51446"/>
    <w:rsid w:val="00A60D4B"/>
    <w:rsid w:val="00A64FE9"/>
    <w:rsid w:val="00A677E8"/>
    <w:rsid w:val="00A76DC0"/>
    <w:rsid w:val="00A90924"/>
    <w:rsid w:val="00AA589B"/>
    <w:rsid w:val="00AB5D50"/>
    <w:rsid w:val="00AC2F93"/>
    <w:rsid w:val="00AD42AC"/>
    <w:rsid w:val="00AD4526"/>
    <w:rsid w:val="00AD5B95"/>
    <w:rsid w:val="00AD79A5"/>
    <w:rsid w:val="00AE056C"/>
    <w:rsid w:val="00AF07DD"/>
    <w:rsid w:val="00B0371A"/>
    <w:rsid w:val="00B03AEE"/>
    <w:rsid w:val="00B12609"/>
    <w:rsid w:val="00B22574"/>
    <w:rsid w:val="00B30A0A"/>
    <w:rsid w:val="00B32A49"/>
    <w:rsid w:val="00B467E6"/>
    <w:rsid w:val="00B52CA4"/>
    <w:rsid w:val="00B659BA"/>
    <w:rsid w:val="00B8500E"/>
    <w:rsid w:val="00B90983"/>
    <w:rsid w:val="00B91E2A"/>
    <w:rsid w:val="00B954BD"/>
    <w:rsid w:val="00B95732"/>
    <w:rsid w:val="00B97CF9"/>
    <w:rsid w:val="00BA3573"/>
    <w:rsid w:val="00BA7728"/>
    <w:rsid w:val="00BC01D6"/>
    <w:rsid w:val="00BC61DF"/>
    <w:rsid w:val="00BE23DB"/>
    <w:rsid w:val="00BE5C1B"/>
    <w:rsid w:val="00BE7C08"/>
    <w:rsid w:val="00BF3133"/>
    <w:rsid w:val="00BF31F6"/>
    <w:rsid w:val="00BF3AFF"/>
    <w:rsid w:val="00BF529D"/>
    <w:rsid w:val="00BF7802"/>
    <w:rsid w:val="00C1318B"/>
    <w:rsid w:val="00C321CE"/>
    <w:rsid w:val="00C33916"/>
    <w:rsid w:val="00C472E4"/>
    <w:rsid w:val="00C51FDB"/>
    <w:rsid w:val="00C552AE"/>
    <w:rsid w:val="00C61AA4"/>
    <w:rsid w:val="00C62072"/>
    <w:rsid w:val="00C64633"/>
    <w:rsid w:val="00C71C51"/>
    <w:rsid w:val="00C85EE9"/>
    <w:rsid w:val="00C87C89"/>
    <w:rsid w:val="00C97A40"/>
    <w:rsid w:val="00CA3846"/>
    <w:rsid w:val="00CB2390"/>
    <w:rsid w:val="00CD6B58"/>
    <w:rsid w:val="00CE09F6"/>
    <w:rsid w:val="00CE0C45"/>
    <w:rsid w:val="00CE2507"/>
    <w:rsid w:val="00CE57EB"/>
    <w:rsid w:val="00CF7679"/>
    <w:rsid w:val="00D001F9"/>
    <w:rsid w:val="00D1118F"/>
    <w:rsid w:val="00D15C53"/>
    <w:rsid w:val="00D21EF3"/>
    <w:rsid w:val="00D22B9F"/>
    <w:rsid w:val="00D3699C"/>
    <w:rsid w:val="00D4494E"/>
    <w:rsid w:val="00D50A14"/>
    <w:rsid w:val="00D63F05"/>
    <w:rsid w:val="00D65A2E"/>
    <w:rsid w:val="00D8493E"/>
    <w:rsid w:val="00D84F63"/>
    <w:rsid w:val="00DB46F8"/>
    <w:rsid w:val="00DB6059"/>
    <w:rsid w:val="00DD5289"/>
    <w:rsid w:val="00DD6E88"/>
    <w:rsid w:val="00DF2248"/>
    <w:rsid w:val="00E013C8"/>
    <w:rsid w:val="00E01D89"/>
    <w:rsid w:val="00E22BC6"/>
    <w:rsid w:val="00E23548"/>
    <w:rsid w:val="00E3011A"/>
    <w:rsid w:val="00E43A23"/>
    <w:rsid w:val="00E4617F"/>
    <w:rsid w:val="00E61694"/>
    <w:rsid w:val="00E70F17"/>
    <w:rsid w:val="00E93D95"/>
    <w:rsid w:val="00EA5495"/>
    <w:rsid w:val="00EA65E0"/>
    <w:rsid w:val="00EB16E0"/>
    <w:rsid w:val="00EB6220"/>
    <w:rsid w:val="00ED1A79"/>
    <w:rsid w:val="00ED1B39"/>
    <w:rsid w:val="00ED38F1"/>
    <w:rsid w:val="00EE2864"/>
    <w:rsid w:val="00EE59E5"/>
    <w:rsid w:val="00F16464"/>
    <w:rsid w:val="00F20EDD"/>
    <w:rsid w:val="00F35BCF"/>
    <w:rsid w:val="00F36218"/>
    <w:rsid w:val="00F43D07"/>
    <w:rsid w:val="00F44B60"/>
    <w:rsid w:val="00F463B6"/>
    <w:rsid w:val="00F518EE"/>
    <w:rsid w:val="00F56341"/>
    <w:rsid w:val="00F664F7"/>
    <w:rsid w:val="00F84A0F"/>
    <w:rsid w:val="00FB04FC"/>
    <w:rsid w:val="00FB2D0E"/>
    <w:rsid w:val="00FC0518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44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1B02"/>
  </w:style>
  <w:style w:type="paragraph" w:styleId="ad">
    <w:name w:val="footer"/>
    <w:basedOn w:val="a"/>
    <w:link w:val="ae"/>
    <w:uiPriority w:val="99"/>
    <w:semiHidden/>
    <w:unhideWhenUsed/>
    <w:rsid w:val="0044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1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ontvor@yandex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2014-01-05T15:12:00Z</cp:lastPrinted>
  <dcterms:created xsi:type="dcterms:W3CDTF">2014-03-23T09:33:00Z</dcterms:created>
  <dcterms:modified xsi:type="dcterms:W3CDTF">2014-04-13T15:47:00Z</dcterms:modified>
</cp:coreProperties>
</file>