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00E61" w:rsidP="006818E7">
      <w:pPr>
        <w:pStyle w:val="a5"/>
        <w:jc w:val="center"/>
        <w:rPr>
          <w:rFonts w:ascii="Arial" w:hAnsi="Arial"/>
          <w:b/>
          <w:szCs w:val="28"/>
        </w:rPr>
      </w:pPr>
      <w:r w:rsidRPr="00C00E61">
        <w:rPr>
          <w:rFonts w:ascii="Arial" w:hAnsi="Arial"/>
          <w:b/>
          <w:szCs w:val="28"/>
          <w:lang w:val="en-US"/>
        </w:rPr>
        <w:t>XLII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НАУК: СОВРЕМЕННЫЕ РЕАЛИИ</w:t>
      </w:r>
    </w:p>
    <w:p w:rsidR="009D7378" w:rsidRPr="00F07327" w:rsidRDefault="0086662E" w:rsidP="0086662E">
      <w:pPr>
        <w:pStyle w:val="a5"/>
        <w:widowControl/>
        <w:jc w:val="center"/>
        <w:rPr>
          <w:rFonts w:ascii="Arial" w:hAnsi="Arial"/>
          <w:szCs w:val="28"/>
        </w:rPr>
      </w:pPr>
      <w:r w:rsidRPr="0086662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ПЕРСПЕКТИВЫ РАЗВИТИЯ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00E61">
        <w:rPr>
          <w:rFonts w:ascii="Arial" w:hAnsi="Arial"/>
          <w:b/>
          <w:szCs w:val="28"/>
        </w:rPr>
        <w:t>МЕ-42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00E61">
        <w:rPr>
          <w:b/>
          <w:szCs w:val="28"/>
        </w:rPr>
        <w:t>6</w:t>
      </w:r>
      <w:r w:rsidR="009F47CC">
        <w:rPr>
          <w:b/>
          <w:szCs w:val="28"/>
        </w:rPr>
        <w:t xml:space="preserve"> </w:t>
      </w:r>
      <w:r w:rsidR="0086662E"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C00E61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ИННОВАЦИОННЫЕ ПОДХОДЫ В РАМКАХ ЕСТЕСТВЕННЫХ</w:t>
      </w:r>
    </w:p>
    <w:p w:rsidR="0086662E" w:rsidRPr="0086662E" w:rsidRDefault="0086662E" w:rsidP="0086662E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ТЕХНИЧЕСКИХ НАУК: СОВРЕМЕННЫЕ РЕАЛИИ</w:t>
      </w:r>
    </w:p>
    <w:p w:rsidR="00FE5638" w:rsidRPr="008F4EE4" w:rsidRDefault="0086662E" w:rsidP="0086662E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6662E">
        <w:rPr>
          <w:b/>
          <w:color w:val="000000"/>
          <w:spacing w:val="-5"/>
          <w:szCs w:val="28"/>
          <w:shd w:val="clear" w:color="auto" w:fill="FFFFFF"/>
        </w:rPr>
        <w:t>И ПЕРСПЕКТИВЫ РАЗВИТИЯ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00E6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6662E" w:rsidRPr="009D7378" w:rsidRDefault="0086662E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912A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00E61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62E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0E61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00E61">
        <w:rPr>
          <w:b/>
          <w:spacing w:val="-4"/>
          <w:sz w:val="24"/>
          <w:szCs w:val="24"/>
        </w:rPr>
        <w:t>МЕ-42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00E61">
        <w:rPr>
          <w:b/>
          <w:spacing w:val="-4"/>
          <w:sz w:val="24"/>
          <w:szCs w:val="24"/>
        </w:rPr>
        <w:t>МЕ-42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0E61">
        <w:rPr>
          <w:b/>
          <w:spacing w:val="-4"/>
          <w:sz w:val="24"/>
          <w:szCs w:val="24"/>
        </w:rPr>
        <w:t>МЕ-42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00E6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00E61">
        <w:rPr>
          <w:b/>
          <w:spacing w:val="-4"/>
          <w:sz w:val="24"/>
          <w:szCs w:val="24"/>
        </w:rPr>
        <w:t>МЕ-42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00E61">
        <w:rPr>
          <w:b/>
          <w:spacing w:val="-4"/>
          <w:sz w:val="24"/>
          <w:szCs w:val="24"/>
        </w:rPr>
        <w:t>МЕ-42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235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6662E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C00E6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00E6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МЕ-42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C00E61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МЕ-42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C0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00E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666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644B7E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доктор </w:t>
      </w:r>
      <w:r w:rsidR="00D65F24"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44B7E" w:rsidRDefault="00644B7E" w:rsidP="00D65F24">
      <w:pPr>
        <w:pStyle w:val="a5"/>
        <w:jc w:val="both"/>
        <w:rPr>
          <w:spacing w:val="-4"/>
          <w:sz w:val="22"/>
          <w:szCs w:val="22"/>
        </w:rPr>
      </w:pPr>
      <w:bookmarkStart w:id="0" w:name="_GoBack"/>
      <w:r w:rsidRPr="00644B7E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bookmarkEnd w:id="0"/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644B7E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2B601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00E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1495F" w:rsidRPr="005112AC" w:rsidTr="00644FED">
        <w:trPr>
          <w:trHeight w:val="1276"/>
        </w:trPr>
        <w:tc>
          <w:tcPr>
            <w:tcW w:w="9554" w:type="dxa"/>
            <w:gridSpan w:val="2"/>
          </w:tcPr>
          <w:p w:rsidR="0091495F" w:rsidRDefault="0091495F" w:rsidP="0091495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1495F" w:rsidRPr="00193865" w:rsidRDefault="0091495F" w:rsidP="0091495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1495F" w:rsidRPr="00816F40" w:rsidRDefault="0091495F" w:rsidP="0091495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1495F" w:rsidRPr="005112AC" w:rsidTr="00644FED">
        <w:trPr>
          <w:trHeight w:val="1276"/>
        </w:trPr>
        <w:tc>
          <w:tcPr>
            <w:tcW w:w="9554" w:type="dxa"/>
            <w:gridSpan w:val="2"/>
          </w:tcPr>
          <w:p w:rsidR="0091495F" w:rsidRPr="00FA1638" w:rsidRDefault="0091495F" w:rsidP="0091495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7D3" w:rsidRPr="002C1E7F" w:rsidRDefault="004E17D3" w:rsidP="004E17D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C00E6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E17D3" w:rsidRPr="006B0A58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E17D3" w:rsidRDefault="004E17D3" w:rsidP="004E17D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02660" w:rsidRDefault="00C02660" w:rsidP="00C02660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02660" w:rsidRDefault="00C02660" w:rsidP="00C0266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02660" w:rsidRDefault="00C02660" w:rsidP="00C0266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02660" w:rsidRDefault="00C02660" w:rsidP="00C0266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C02660" w:rsidRDefault="00C02660" w:rsidP="00C0266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C02660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C02660" w:rsidRPr="00B56E36" w:rsidRDefault="00C02660" w:rsidP="00C0266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7B9D" w:rsidRPr="00554D17" w:rsidRDefault="00C02660" w:rsidP="00C02660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554D1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9C" w:rsidRDefault="00B75C9C" w:rsidP="004402DE">
      <w:pPr>
        <w:spacing w:after="0" w:line="240" w:lineRule="auto"/>
      </w:pPr>
      <w:r>
        <w:separator/>
      </w:r>
    </w:p>
  </w:endnote>
  <w:endnote w:type="continuationSeparator" w:id="0">
    <w:p w:rsidR="00B75C9C" w:rsidRDefault="00B75C9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9C" w:rsidRDefault="00B75C9C" w:rsidP="004402DE">
      <w:pPr>
        <w:spacing w:after="0" w:line="240" w:lineRule="auto"/>
      </w:pPr>
      <w:r>
        <w:separator/>
      </w:r>
    </w:p>
  </w:footnote>
  <w:footnote w:type="continuationSeparator" w:id="0">
    <w:p w:rsidR="00B75C9C" w:rsidRDefault="00B75C9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778FE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B601A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7D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B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572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2AE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495F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00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5C9C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0E61"/>
    <w:rsid w:val="00C01E1A"/>
    <w:rsid w:val="00C0263D"/>
    <w:rsid w:val="00C02660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150F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235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40FE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67E7-D644-453C-8554-ECF2F64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536</cp:revision>
  <cp:lastPrinted>2016-12-27T17:35:00Z</cp:lastPrinted>
  <dcterms:created xsi:type="dcterms:W3CDTF">2014-12-16T13:41:00Z</dcterms:created>
  <dcterms:modified xsi:type="dcterms:W3CDTF">2025-01-25T18:39:00Z</dcterms:modified>
</cp:coreProperties>
</file>